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D1F" w:rsidRDefault="000D7D1F" w:rsidP="00F12316">
      <w:pPr>
        <w:pStyle w:val="af3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color w:val="auto"/>
          <w:sz w:val="28"/>
          <w:szCs w:val="28"/>
        </w:rPr>
        <w:drawing>
          <wp:inline distT="0" distB="0" distL="0" distR="0">
            <wp:extent cx="5759450" cy="7677392"/>
            <wp:effectExtent l="19050" t="0" r="0" b="0"/>
            <wp:docPr id="1" name="Рисунок 1" descr="C:\Users\9734~1\AppData\Local\Temp\Rar$DIa5820.48250\IMG_20260420_1529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734~1\AppData\Local\Temp\Rar$DIa5820.48250\IMG_20260420_1529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677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dt>
      <w:sdtPr>
        <w:rPr>
          <w:rFonts w:ascii="Times New Roman" w:eastAsia="Times New Roman" w:hAnsi="Times New Roman" w:cs="Times New Roman"/>
          <w:color w:val="auto"/>
          <w:sz w:val="20"/>
          <w:szCs w:val="20"/>
        </w:rPr>
        <w:id w:val="195829415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0D7D1F" w:rsidRDefault="000D7D1F" w:rsidP="000D7D1F">
          <w:pPr>
            <w:pStyle w:val="af3"/>
            <w:jc w:val="center"/>
          </w:pPr>
        </w:p>
        <w:p w:rsidR="00F12316" w:rsidRDefault="00571A63" w:rsidP="00122431">
          <w:pPr>
            <w:tabs>
              <w:tab w:val="left" w:pos="426"/>
            </w:tabs>
            <w:spacing w:line="360" w:lineRule="auto"/>
          </w:pPr>
        </w:p>
      </w:sdtContent>
    </w:sdt>
    <w:p w:rsidR="007C01DE" w:rsidRDefault="007C01DE" w:rsidP="007C01DE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C01DE" w:rsidRDefault="007C01DE" w:rsidP="007C01DE">
      <w:pPr>
        <w:pStyle w:val="1"/>
        <w:numPr>
          <w:ilvl w:val="0"/>
          <w:numId w:val="16"/>
        </w:num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Toc139324071"/>
      <w:bookmarkStart w:id="1" w:name="_Toc14412508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ПОЯСНИТЕЛЬНАЯ ЗАПИСКА</w:t>
      </w:r>
      <w:bookmarkEnd w:id="0"/>
      <w:bookmarkEnd w:id="1"/>
    </w:p>
    <w:p w:rsidR="007C01DE" w:rsidRDefault="007C01DE" w:rsidP="007C01DE">
      <w:pPr>
        <w:ind w:firstLine="709"/>
        <w:jc w:val="both"/>
        <w:rPr>
          <w:b/>
          <w:sz w:val="28"/>
          <w:szCs w:val="28"/>
        </w:rPr>
      </w:pPr>
    </w:p>
    <w:p w:rsidR="007C01DE" w:rsidRDefault="007C01DE" w:rsidP="007C01DE">
      <w:pPr>
        <w:spacing w:line="360" w:lineRule="auto"/>
        <w:ind w:firstLine="709"/>
        <w:jc w:val="both"/>
        <w:rPr>
          <w:sz w:val="28"/>
          <w:szCs w:val="28"/>
        </w:rPr>
      </w:pPr>
      <w:bookmarkStart w:id="2" w:name="_heading=h.30j0zll" w:colFirst="0" w:colLast="0"/>
      <w:bookmarkEnd w:id="2"/>
      <w:r>
        <w:rPr>
          <w:sz w:val="28"/>
          <w:szCs w:val="28"/>
        </w:rPr>
        <w:t xml:space="preserve">Рабочая программа по учебному предмету «Биология» составлена на основе Федеральной адаптированной основной </w:t>
      </w:r>
      <w:r w:rsidR="00E660D9">
        <w:rPr>
          <w:sz w:val="28"/>
          <w:szCs w:val="28"/>
        </w:rPr>
        <w:t>обще</w:t>
      </w:r>
      <w:r>
        <w:rPr>
          <w:sz w:val="28"/>
          <w:szCs w:val="28"/>
        </w:rPr>
        <w:t>образовательной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граммы обучающихся с умственной отсталостью (интеллектуальными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рушениями) (далее ФАООП УО вариант 1), утвержденной приказом 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нистерства просвещения России от 24.11.2022г. № 1026 (</w:t>
      </w:r>
      <w:hyperlink r:id="rId9">
        <w:r>
          <w:rPr>
            <w:color w:val="000080"/>
            <w:sz w:val="28"/>
            <w:szCs w:val="28"/>
            <w:highlight w:val="white"/>
            <w:u w:val="single"/>
          </w:rPr>
          <w:t>https://clck.ru/33NMkR</w:t>
        </w:r>
      </w:hyperlink>
      <w:r>
        <w:rPr>
          <w:sz w:val="28"/>
          <w:szCs w:val="28"/>
        </w:rPr>
        <w:t xml:space="preserve">). </w:t>
      </w:r>
    </w:p>
    <w:p w:rsidR="007C01DE" w:rsidRDefault="007C01DE" w:rsidP="007C01D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ФАООП УО вариант 1 адресована обучающимся с легкой умстве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ной отсталостью (интеллектуальными нарушениями) с учетом реализации их особых образовательных потребностей, а также индивидуальных ос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бенностей и возможностей.</w:t>
      </w:r>
    </w:p>
    <w:p w:rsidR="007C01DE" w:rsidRDefault="007C01DE" w:rsidP="007C01D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Учебный предмет «Биология» относится к предметной области «Е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тествознание»» и является обязательной частью учебного плана. </w:t>
      </w:r>
    </w:p>
    <w:p w:rsidR="007C01DE" w:rsidRDefault="007C01DE" w:rsidP="007C01D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учебным планом рабочая программа по учебному предмету «Биология» в 7 классе рассчитана на 34 учебные недели и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ставляет 68 часов в год (2 часа в неделю).</w:t>
      </w:r>
    </w:p>
    <w:p w:rsidR="007C01DE" w:rsidRDefault="007C01DE" w:rsidP="007C01DE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Федеральная адаптированная основная </w:t>
      </w:r>
      <w:r w:rsidR="00E660D9">
        <w:rPr>
          <w:sz w:val="28"/>
          <w:szCs w:val="28"/>
        </w:rPr>
        <w:t>обще</w:t>
      </w:r>
      <w:r>
        <w:rPr>
          <w:sz w:val="28"/>
          <w:szCs w:val="28"/>
        </w:rPr>
        <w:t>образовательная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грамма определяет цель и задачи учебного предмета «Биология».</w:t>
      </w:r>
    </w:p>
    <w:p w:rsidR="007C01DE" w:rsidRDefault="007C01DE" w:rsidP="007C01D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Цель учебного предмета - формирование элементарных знаний об окружающем мире, </w:t>
      </w:r>
      <w:r>
        <w:rPr>
          <w:sz w:val="28"/>
          <w:szCs w:val="28"/>
        </w:rPr>
        <w:t>умения ориентироваться в мире растений, использ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вать полученные знания в повседневной жизни.</w:t>
      </w:r>
    </w:p>
    <w:p w:rsidR="007C01DE" w:rsidRDefault="007C01DE" w:rsidP="007C01DE">
      <w:pPr>
        <w:spacing w:line="360" w:lineRule="auto"/>
        <w:ind w:right="1523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Задачи обучения</w:t>
      </w:r>
      <w:r>
        <w:rPr>
          <w:color w:val="333333"/>
          <w:sz w:val="28"/>
          <w:szCs w:val="28"/>
          <w:highlight w:val="white"/>
        </w:rPr>
        <w:t>:</w:t>
      </w:r>
    </w:p>
    <w:p w:rsidR="007C01DE" w:rsidRDefault="007C01DE" w:rsidP="007C01D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формирование элементарных научных представлений о компонентах живой природы: строении и жизни растений;</w:t>
      </w:r>
    </w:p>
    <w:p w:rsidR="007C01DE" w:rsidRDefault="007C01DE" w:rsidP="007C01D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>формирование умений и навыков практического применения биол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гических знаний: приемам выращивания и ухода за растениями, использ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ванию знаний для решения бытовых и экологических проблем;</w:t>
      </w:r>
    </w:p>
    <w:p w:rsidR="007C01DE" w:rsidRDefault="007C01DE" w:rsidP="007C01D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формирование навыков правильного поведения в природе, способс</w:t>
      </w:r>
      <w:r>
        <w:rPr>
          <w:color w:val="000000"/>
          <w:sz w:val="28"/>
          <w:szCs w:val="28"/>
          <w:highlight w:val="white"/>
        </w:rPr>
        <w:t>т</w:t>
      </w:r>
      <w:r>
        <w:rPr>
          <w:color w:val="000000"/>
          <w:sz w:val="28"/>
          <w:szCs w:val="28"/>
          <w:highlight w:val="white"/>
        </w:rPr>
        <w:lastRenderedPageBreak/>
        <w:t>вовать экологическому, эстетическому, физическому, санитарно- гигиен</w:t>
      </w:r>
      <w:r>
        <w:rPr>
          <w:color w:val="000000"/>
          <w:sz w:val="28"/>
          <w:szCs w:val="28"/>
          <w:highlight w:val="white"/>
        </w:rPr>
        <w:t>и</w:t>
      </w:r>
      <w:r>
        <w:rPr>
          <w:color w:val="000000"/>
          <w:sz w:val="28"/>
          <w:szCs w:val="28"/>
          <w:highlight w:val="white"/>
        </w:rPr>
        <w:t>ческому воспитанию, усвоению правил здорового образа жизни;</w:t>
      </w:r>
    </w:p>
    <w:p w:rsidR="007C01DE" w:rsidRDefault="007C01DE" w:rsidP="007C01D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>развитие познавательной деятельности, обучение умению анализ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ровать, сравнивать природные объекты и явления, подводить к обобща</w:t>
      </w:r>
      <w:r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>щим понятиям, понимать причинно-следственные зависимости, расширять лексический запас, развивать связную речь и другие психические функции</w:t>
      </w:r>
      <w:r>
        <w:rPr>
          <w:color w:val="000000"/>
          <w:sz w:val="28"/>
          <w:szCs w:val="28"/>
          <w:highlight w:val="white"/>
        </w:rPr>
        <w:t>;</w:t>
      </w:r>
    </w:p>
    <w:p w:rsidR="007C01DE" w:rsidRDefault="007C01DE" w:rsidP="007C01DE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по учебному предмету «Биология» в 7 классе   определяет следующие задачи:</w:t>
      </w:r>
    </w:p>
    <w:p w:rsidR="007C01DE" w:rsidRDefault="007C01DE" w:rsidP="007C01D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формирование у обучающихся представленийоб особенностях пр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роды, условиях произрастания разных видов растений;</w:t>
      </w:r>
    </w:p>
    <w:p w:rsidR="007C01DE" w:rsidRDefault="007C01DE" w:rsidP="007C01D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формирование представлений об органах цветкового растения; их значении в   жизни растений;</w:t>
      </w:r>
    </w:p>
    <w:p w:rsidR="007C01DE" w:rsidRDefault="007C01DE" w:rsidP="007C01D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формирование представлений о группах растений по месту их прои</w:t>
      </w:r>
      <w:r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>растания, особенностях их внешнего строения, биологических особенн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стях, практическом применении растений;</w:t>
      </w:r>
    </w:p>
    <w:p w:rsidR="007C01DE" w:rsidRDefault="007C01DE" w:rsidP="007C01DE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766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умения называть и показывать на иллюстрац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ях и узнавать в природе изученные культурные и дикие виды раст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ний;  </w:t>
      </w:r>
    </w:p>
    <w:p w:rsidR="007C01DE" w:rsidRDefault="007C01DE" w:rsidP="007C01DE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766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умения применять полученные знания и сфо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мированные умения в бытовых ситуациях (уход за растениями, в</w:t>
      </w:r>
      <w:r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>ращивание рассады);</w:t>
      </w:r>
    </w:p>
    <w:p w:rsidR="007C01DE" w:rsidRDefault="007C01DE" w:rsidP="007C01DE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766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знаний правил поведения в природе; взаим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связей между природными компонентами, природой и человеком.</w:t>
      </w:r>
    </w:p>
    <w:p w:rsidR="000C70F5" w:rsidRDefault="000C70F5" w:rsidP="000C70F5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right="7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7C01DE" w:rsidRDefault="00437373" w:rsidP="007C01DE">
      <w:pPr>
        <w:pStyle w:val="1"/>
        <w:numPr>
          <w:ilvl w:val="0"/>
          <w:numId w:val="13"/>
        </w:num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3" w:name="_Toc139324072"/>
      <w:bookmarkStart w:id="4" w:name="_Toc144125081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С</w:t>
      </w:r>
      <w:r w:rsidR="007C01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ОДЕРЖАНИЕ ОБУЧЕНИЯ</w:t>
      </w:r>
      <w:bookmarkEnd w:id="3"/>
      <w:bookmarkEnd w:id="4"/>
    </w:p>
    <w:p w:rsidR="007C01DE" w:rsidRDefault="007C01DE" w:rsidP="007C01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</w:p>
    <w:p w:rsidR="007C01DE" w:rsidRDefault="007C01DE" w:rsidP="007C01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Курс биологии, посвященный изучению живой природы, начинается в 7 классе с раздела «Растения», в котором все растения объединены в группы не по семействам, а по месту их произрастания. Такое структур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рование материала более доступно для понимания обучающимися с умс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венной отсталостью (интеллектуальными нарушениями). В этот раздел включены практически значимые темы, такие, как «Фитодизайн», «Заг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товка овощей на зиму», «Лекарственные растения».</w:t>
      </w:r>
    </w:p>
    <w:p w:rsidR="007C01DE" w:rsidRDefault="007C01DE" w:rsidP="007C01DE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Основными организационными формами работы на уроке биологии являются:  фронтальная, групповая, коллективная, индивидуальная работа, работа в парах.    </w:t>
      </w:r>
    </w:p>
    <w:p w:rsidR="007C01DE" w:rsidRDefault="007C01DE" w:rsidP="007C01DE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При проведении уроков биологии предполагается использование следующих методов:</w:t>
      </w:r>
    </w:p>
    <w:p w:rsidR="007C01DE" w:rsidRDefault="007C01DE" w:rsidP="007C01DE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объяснительно-иллюстративный метод, метод при котором учитель объясняет, а дети воспринимают, осознают и фиксируют в памяти;</w:t>
      </w:r>
    </w:p>
    <w:p w:rsidR="007C01DE" w:rsidRDefault="007C01DE" w:rsidP="007C01DE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репродуктивный метод (воспроизведение и применение информ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ции);</w:t>
      </w:r>
    </w:p>
    <w:p w:rsidR="007C01DE" w:rsidRDefault="007C01DE" w:rsidP="007C01DE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 проблемного изложения материала (постановка проблемы и показ пути ее решения);</w:t>
      </w:r>
    </w:p>
    <w:p w:rsidR="007C01DE" w:rsidRDefault="007C01DE" w:rsidP="007C01DE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частично – поисковый метод (дети пытаются сами найти путь к р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шению проблемы);</w:t>
      </w:r>
    </w:p>
    <w:p w:rsidR="007C01DE" w:rsidRDefault="007C01DE" w:rsidP="007C01DE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исследовательский метод (учитель направляет, обучающиеся сам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стоятельно исследуют при проведении лабораторных и практических р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бот, опытов; в ходе проведения   экскурсий).</w:t>
      </w:r>
    </w:p>
    <w:p w:rsidR="007C01DE" w:rsidRDefault="007C01DE" w:rsidP="007C01DE">
      <w:pPr>
        <w:jc w:val="center"/>
        <w:rPr>
          <w:sz w:val="28"/>
          <w:szCs w:val="28"/>
        </w:rPr>
      </w:pPr>
      <w:r>
        <w:br w:type="page"/>
      </w:r>
    </w:p>
    <w:p w:rsidR="007C01DE" w:rsidRDefault="007C01DE" w:rsidP="007C01DE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Содержание разделов</w:t>
      </w:r>
    </w:p>
    <w:p w:rsidR="007C01DE" w:rsidRDefault="007C01DE" w:rsidP="007C01DE">
      <w:pPr>
        <w:rPr>
          <w:b/>
          <w:sz w:val="24"/>
          <w:szCs w:val="24"/>
        </w:rPr>
      </w:pPr>
    </w:p>
    <w:tbl>
      <w:tblPr>
        <w:tblW w:w="907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87"/>
        <w:gridCol w:w="5096"/>
        <w:gridCol w:w="1417"/>
        <w:gridCol w:w="1672"/>
      </w:tblGrid>
      <w:tr w:rsidR="007C01DE" w:rsidTr="008A11E7">
        <w:tc>
          <w:tcPr>
            <w:tcW w:w="887" w:type="dxa"/>
          </w:tcPr>
          <w:p w:rsidR="007C01DE" w:rsidRDefault="007C01DE" w:rsidP="008A11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5096" w:type="dxa"/>
          </w:tcPr>
          <w:p w:rsidR="007C01DE" w:rsidRDefault="007C01DE" w:rsidP="008A11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Название        раздела, темы</w:t>
            </w:r>
          </w:p>
        </w:tc>
        <w:tc>
          <w:tcPr>
            <w:tcW w:w="1417" w:type="dxa"/>
          </w:tcPr>
          <w:p w:rsidR="007C01DE" w:rsidRDefault="007C01DE" w:rsidP="008A11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672" w:type="dxa"/>
          </w:tcPr>
          <w:p w:rsidR="007C01DE" w:rsidRDefault="007C01DE" w:rsidP="008A11E7">
            <w:pPr>
              <w:tabs>
                <w:tab w:val="left" w:pos="3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Контрольные </w:t>
            </w:r>
          </w:p>
          <w:p w:rsidR="007C01DE" w:rsidRDefault="007C01DE" w:rsidP="008A11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</w:t>
            </w:r>
          </w:p>
        </w:tc>
      </w:tr>
      <w:tr w:rsidR="007C01DE" w:rsidTr="008A11E7">
        <w:tc>
          <w:tcPr>
            <w:tcW w:w="887" w:type="dxa"/>
          </w:tcPr>
          <w:p w:rsidR="007C01DE" w:rsidRDefault="007C01DE" w:rsidP="008A11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096" w:type="dxa"/>
          </w:tcPr>
          <w:p w:rsidR="007C01DE" w:rsidRDefault="007C01DE" w:rsidP="008A11E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</w:t>
            </w:r>
          </w:p>
        </w:tc>
        <w:tc>
          <w:tcPr>
            <w:tcW w:w="1417" w:type="dxa"/>
          </w:tcPr>
          <w:p w:rsidR="007C01DE" w:rsidRDefault="007C01DE" w:rsidP="008A11E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:rsidR="007C01DE" w:rsidRDefault="007C01DE" w:rsidP="008A11E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C01DE" w:rsidTr="008A11E7">
        <w:tc>
          <w:tcPr>
            <w:tcW w:w="887" w:type="dxa"/>
          </w:tcPr>
          <w:p w:rsidR="007C01DE" w:rsidRDefault="007C01DE" w:rsidP="008A11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096" w:type="dxa"/>
          </w:tcPr>
          <w:p w:rsidR="007C01DE" w:rsidRDefault="007C01DE" w:rsidP="008A11E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знакомство с цветковыми растениями</w:t>
            </w:r>
          </w:p>
        </w:tc>
        <w:tc>
          <w:tcPr>
            <w:tcW w:w="1417" w:type="dxa"/>
          </w:tcPr>
          <w:p w:rsidR="007C01DE" w:rsidRDefault="007C01DE" w:rsidP="008A11E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672" w:type="dxa"/>
          </w:tcPr>
          <w:p w:rsidR="007C01DE" w:rsidRDefault="007C01DE" w:rsidP="008A11E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C01DE" w:rsidTr="008A11E7">
        <w:tc>
          <w:tcPr>
            <w:tcW w:w="887" w:type="dxa"/>
          </w:tcPr>
          <w:p w:rsidR="007C01DE" w:rsidRDefault="007C01DE" w:rsidP="008A11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096" w:type="dxa"/>
          </w:tcPr>
          <w:p w:rsidR="007C01DE" w:rsidRDefault="007C01DE" w:rsidP="008A11E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Растения леса</w:t>
            </w:r>
          </w:p>
        </w:tc>
        <w:tc>
          <w:tcPr>
            <w:tcW w:w="1417" w:type="dxa"/>
          </w:tcPr>
          <w:p w:rsidR="007C01DE" w:rsidRDefault="007C01DE" w:rsidP="008A11E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672" w:type="dxa"/>
          </w:tcPr>
          <w:p w:rsidR="007C01DE" w:rsidRDefault="007C01DE" w:rsidP="008A11E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C01DE" w:rsidTr="008A11E7">
        <w:tc>
          <w:tcPr>
            <w:tcW w:w="887" w:type="dxa"/>
          </w:tcPr>
          <w:p w:rsidR="007C01DE" w:rsidRDefault="007C01DE" w:rsidP="008A11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096" w:type="dxa"/>
          </w:tcPr>
          <w:p w:rsidR="007C01DE" w:rsidRDefault="007C01DE" w:rsidP="008A11E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Комнатные растения</w:t>
            </w:r>
          </w:p>
        </w:tc>
        <w:tc>
          <w:tcPr>
            <w:tcW w:w="1417" w:type="dxa"/>
          </w:tcPr>
          <w:p w:rsidR="007C01DE" w:rsidRDefault="007C01DE" w:rsidP="008A11E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</w:p>
        </w:tc>
        <w:tc>
          <w:tcPr>
            <w:tcW w:w="1672" w:type="dxa"/>
          </w:tcPr>
          <w:p w:rsidR="007C01DE" w:rsidRDefault="007C01DE" w:rsidP="008A11E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C01DE" w:rsidTr="008A11E7">
        <w:tc>
          <w:tcPr>
            <w:tcW w:w="887" w:type="dxa"/>
          </w:tcPr>
          <w:p w:rsidR="007C01DE" w:rsidRDefault="007C01DE" w:rsidP="008A11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096" w:type="dxa"/>
          </w:tcPr>
          <w:p w:rsidR="007C01DE" w:rsidRDefault="007C01DE" w:rsidP="008A11E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Цветочно- декоративные растения</w:t>
            </w:r>
          </w:p>
        </w:tc>
        <w:tc>
          <w:tcPr>
            <w:tcW w:w="1417" w:type="dxa"/>
          </w:tcPr>
          <w:p w:rsidR="007C01DE" w:rsidRDefault="007C01DE" w:rsidP="008A11E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72" w:type="dxa"/>
          </w:tcPr>
          <w:p w:rsidR="007C01DE" w:rsidRDefault="007C01DE" w:rsidP="008A11E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C01DE" w:rsidTr="008A11E7">
        <w:tc>
          <w:tcPr>
            <w:tcW w:w="887" w:type="dxa"/>
          </w:tcPr>
          <w:p w:rsidR="007C01DE" w:rsidRDefault="007C01DE" w:rsidP="008A11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096" w:type="dxa"/>
          </w:tcPr>
          <w:p w:rsidR="007C01DE" w:rsidRDefault="007C01DE" w:rsidP="008A11E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Растения поля</w:t>
            </w:r>
          </w:p>
        </w:tc>
        <w:tc>
          <w:tcPr>
            <w:tcW w:w="1417" w:type="dxa"/>
          </w:tcPr>
          <w:p w:rsidR="007C01DE" w:rsidRDefault="007C01DE" w:rsidP="008A11E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672" w:type="dxa"/>
          </w:tcPr>
          <w:p w:rsidR="007C01DE" w:rsidRDefault="007C01DE" w:rsidP="008A11E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C01DE" w:rsidTr="008A11E7">
        <w:tc>
          <w:tcPr>
            <w:tcW w:w="887" w:type="dxa"/>
          </w:tcPr>
          <w:p w:rsidR="007C01DE" w:rsidRDefault="007C01DE" w:rsidP="008A11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096" w:type="dxa"/>
          </w:tcPr>
          <w:p w:rsidR="007C01DE" w:rsidRDefault="007C01DE" w:rsidP="008A11E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Овощные растения</w:t>
            </w:r>
          </w:p>
        </w:tc>
        <w:tc>
          <w:tcPr>
            <w:tcW w:w="1417" w:type="dxa"/>
          </w:tcPr>
          <w:p w:rsidR="007C01DE" w:rsidRDefault="007C01DE" w:rsidP="008A11E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672" w:type="dxa"/>
          </w:tcPr>
          <w:p w:rsidR="007C01DE" w:rsidRDefault="007C01DE" w:rsidP="008A11E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C01DE" w:rsidTr="008A11E7">
        <w:tc>
          <w:tcPr>
            <w:tcW w:w="887" w:type="dxa"/>
          </w:tcPr>
          <w:p w:rsidR="007C01DE" w:rsidRDefault="007C01DE" w:rsidP="008A11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096" w:type="dxa"/>
          </w:tcPr>
          <w:p w:rsidR="007C01DE" w:rsidRDefault="007C01DE" w:rsidP="008A11E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Растения сада</w:t>
            </w:r>
          </w:p>
        </w:tc>
        <w:tc>
          <w:tcPr>
            <w:tcW w:w="1417" w:type="dxa"/>
          </w:tcPr>
          <w:p w:rsidR="007C01DE" w:rsidRDefault="007C01DE" w:rsidP="008A11E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672" w:type="dxa"/>
          </w:tcPr>
          <w:p w:rsidR="007C01DE" w:rsidRDefault="007C01DE" w:rsidP="008A11E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C01DE" w:rsidTr="008A11E7">
        <w:tc>
          <w:tcPr>
            <w:tcW w:w="887" w:type="dxa"/>
          </w:tcPr>
          <w:p w:rsidR="007C01DE" w:rsidRDefault="007C01DE" w:rsidP="008A11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6" w:type="dxa"/>
          </w:tcPr>
          <w:p w:rsidR="007C01DE" w:rsidRDefault="007C01DE" w:rsidP="008A11E7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Итого:</w:t>
            </w:r>
          </w:p>
        </w:tc>
        <w:tc>
          <w:tcPr>
            <w:tcW w:w="1417" w:type="dxa"/>
          </w:tcPr>
          <w:p w:rsidR="007C01DE" w:rsidRDefault="007C01DE" w:rsidP="008A11E7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68</w:t>
            </w:r>
          </w:p>
        </w:tc>
        <w:tc>
          <w:tcPr>
            <w:tcW w:w="1672" w:type="dxa"/>
          </w:tcPr>
          <w:p w:rsidR="007C01DE" w:rsidRDefault="007C01DE" w:rsidP="008A11E7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</w:tr>
    </w:tbl>
    <w:p w:rsidR="007C01DE" w:rsidRDefault="007C01DE" w:rsidP="007C01DE">
      <w:pPr>
        <w:shd w:val="clear" w:color="auto" w:fill="FFFFFF"/>
        <w:jc w:val="center"/>
        <w:rPr>
          <w:color w:val="000000"/>
          <w:sz w:val="24"/>
          <w:szCs w:val="24"/>
        </w:rPr>
      </w:pPr>
    </w:p>
    <w:p w:rsidR="007C01DE" w:rsidRDefault="007C01DE" w:rsidP="007C01DE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7C01DE" w:rsidRDefault="007C01DE" w:rsidP="007C01DE">
      <w:pPr>
        <w:shd w:val="clear" w:color="auto" w:fill="FFFFFF"/>
        <w:rPr>
          <w:b/>
          <w:color w:val="000000"/>
          <w:sz w:val="24"/>
          <w:szCs w:val="24"/>
        </w:rPr>
      </w:pPr>
    </w:p>
    <w:p w:rsidR="007C01DE" w:rsidRDefault="007C01DE" w:rsidP="007C01DE">
      <w:pPr>
        <w:shd w:val="clear" w:color="auto" w:fill="FFFFFF"/>
        <w:rPr>
          <w:b/>
          <w:color w:val="000000"/>
          <w:sz w:val="24"/>
          <w:szCs w:val="24"/>
        </w:rPr>
      </w:pPr>
    </w:p>
    <w:p w:rsidR="007C01DE" w:rsidRDefault="007C01DE" w:rsidP="007C01DE">
      <w:pPr>
        <w:widowControl/>
        <w:spacing w:line="360" w:lineRule="auto"/>
        <w:ind w:right="95"/>
        <w:jc w:val="both"/>
        <w:rPr>
          <w:color w:val="000000"/>
          <w:sz w:val="24"/>
          <w:szCs w:val="24"/>
        </w:rPr>
      </w:pPr>
    </w:p>
    <w:p w:rsidR="007C01DE" w:rsidRDefault="007C01DE" w:rsidP="007C01DE">
      <w:pPr>
        <w:shd w:val="clear" w:color="auto" w:fill="FFFFFF"/>
        <w:tabs>
          <w:tab w:val="left" w:pos="350"/>
        </w:tabs>
        <w:spacing w:line="360" w:lineRule="auto"/>
        <w:jc w:val="both"/>
        <w:rPr>
          <w:color w:val="000000"/>
          <w:sz w:val="24"/>
          <w:szCs w:val="24"/>
        </w:rPr>
      </w:pPr>
    </w:p>
    <w:p w:rsidR="000C70F5" w:rsidRDefault="000C70F5" w:rsidP="000C70F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0C70F5" w:rsidRPr="000C70F5" w:rsidRDefault="000C70F5" w:rsidP="000C70F5">
      <w:pPr>
        <w:pStyle w:val="2"/>
        <w:numPr>
          <w:ilvl w:val="0"/>
          <w:numId w:val="13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5" w:name="_Toc144125082"/>
      <w:bookmarkStart w:id="6" w:name="_Hlk138962750"/>
      <w:bookmarkStart w:id="7" w:name="_Hlk138961499"/>
      <w:bookmarkStart w:id="8" w:name="_Hlk138967155"/>
      <w:r w:rsidRPr="000C70F5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ПЛАНИРУЕМЫЕ РЕЗУЛЬТАТЫ</w:t>
      </w:r>
      <w:bookmarkEnd w:id="5"/>
    </w:p>
    <w:p w:rsidR="000C70F5" w:rsidRDefault="000C70F5" w:rsidP="000C70F5">
      <w:pPr>
        <w:pStyle w:val="a9"/>
        <w:spacing w:before="240" w:line="360" w:lineRule="auto"/>
        <w:ind w:firstLine="709"/>
        <w:jc w:val="both"/>
        <w:rPr>
          <w:b/>
          <w:sz w:val="28"/>
          <w:szCs w:val="28"/>
        </w:rPr>
      </w:pPr>
      <w:bookmarkStart w:id="9" w:name="_Hlk138962780"/>
      <w:bookmarkEnd w:id="6"/>
      <w:r w:rsidRPr="002071D7">
        <w:rPr>
          <w:b/>
          <w:sz w:val="28"/>
          <w:szCs w:val="28"/>
        </w:rPr>
        <w:t>Личностные</w:t>
      </w:r>
      <w:r>
        <w:rPr>
          <w:b/>
          <w:sz w:val="28"/>
          <w:szCs w:val="28"/>
        </w:rPr>
        <w:t>:</w:t>
      </w:r>
    </w:p>
    <w:p w:rsidR="000C70F5" w:rsidRPr="006F1AB7" w:rsidRDefault="000C70F5" w:rsidP="000C70F5">
      <w:pPr>
        <w:pStyle w:val="a7"/>
        <w:numPr>
          <w:ilvl w:val="0"/>
          <w:numId w:val="19"/>
        </w:numPr>
        <w:spacing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6F1AB7">
        <w:rPr>
          <w:color w:val="000000" w:themeColor="text1"/>
          <w:sz w:val="28"/>
          <w:szCs w:val="28"/>
        </w:rPr>
        <w:t>владение навыками коммуникации и принятыми нормами социал</w:t>
      </w:r>
      <w:r w:rsidRPr="006F1AB7">
        <w:rPr>
          <w:color w:val="000000" w:themeColor="text1"/>
          <w:sz w:val="28"/>
          <w:szCs w:val="28"/>
        </w:rPr>
        <w:t>ь</w:t>
      </w:r>
      <w:r w:rsidRPr="006F1AB7">
        <w:rPr>
          <w:color w:val="000000" w:themeColor="text1"/>
          <w:sz w:val="28"/>
          <w:szCs w:val="28"/>
        </w:rPr>
        <w:t>ного взаимодействия при выполнении практических и лабораторных работ в классе и на пришкольном участке;</w:t>
      </w:r>
    </w:p>
    <w:p w:rsidR="000C70F5" w:rsidRPr="006F1AB7" w:rsidRDefault="000C70F5" w:rsidP="000C70F5">
      <w:pPr>
        <w:pStyle w:val="a7"/>
        <w:numPr>
          <w:ilvl w:val="0"/>
          <w:numId w:val="19"/>
        </w:numPr>
        <w:spacing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6F1AB7">
        <w:rPr>
          <w:color w:val="000000" w:themeColor="text1"/>
          <w:sz w:val="28"/>
          <w:szCs w:val="28"/>
        </w:rPr>
        <w:t>формирование установки на безопасный, здоровый образ жизни, н</w:t>
      </w:r>
      <w:r w:rsidRPr="006F1AB7">
        <w:rPr>
          <w:color w:val="000000" w:themeColor="text1"/>
          <w:sz w:val="28"/>
          <w:szCs w:val="28"/>
        </w:rPr>
        <w:t>а</w:t>
      </w:r>
      <w:r w:rsidRPr="006F1AB7">
        <w:rPr>
          <w:color w:val="000000" w:themeColor="text1"/>
          <w:sz w:val="28"/>
          <w:szCs w:val="28"/>
        </w:rPr>
        <w:t>личие мотивации к творческому труду, бережному отношению к живой и неживой природе;</w:t>
      </w:r>
    </w:p>
    <w:p w:rsidR="000C70F5" w:rsidRPr="006F1AB7" w:rsidRDefault="000C70F5" w:rsidP="000C70F5">
      <w:pPr>
        <w:pStyle w:val="a7"/>
        <w:numPr>
          <w:ilvl w:val="0"/>
          <w:numId w:val="19"/>
        </w:numPr>
        <w:spacing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6F1AB7">
        <w:rPr>
          <w:color w:val="000000" w:themeColor="text1"/>
          <w:sz w:val="28"/>
          <w:szCs w:val="28"/>
        </w:rPr>
        <w:t>формирование бережного отношения к истории и культуре других народов, природным и культурным достопримечательностям страны;</w:t>
      </w:r>
    </w:p>
    <w:p w:rsidR="000C70F5" w:rsidRPr="006F1AB7" w:rsidRDefault="000C70F5" w:rsidP="000C70F5">
      <w:pPr>
        <w:pStyle w:val="a7"/>
        <w:numPr>
          <w:ilvl w:val="0"/>
          <w:numId w:val="19"/>
        </w:numPr>
        <w:spacing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6F1AB7">
        <w:rPr>
          <w:color w:val="000000" w:themeColor="text1"/>
          <w:sz w:val="28"/>
          <w:szCs w:val="28"/>
        </w:rPr>
        <w:t>принятие соответствующих возрасту ценностей и социальных ролей, участия в пропаганде сохранения окружающей среды, бережного отнош</w:t>
      </w:r>
      <w:r w:rsidRPr="006F1AB7">
        <w:rPr>
          <w:color w:val="000000" w:themeColor="text1"/>
          <w:sz w:val="28"/>
          <w:szCs w:val="28"/>
        </w:rPr>
        <w:t>е</w:t>
      </w:r>
      <w:r w:rsidRPr="006F1AB7">
        <w:rPr>
          <w:color w:val="000000" w:themeColor="text1"/>
          <w:sz w:val="28"/>
          <w:szCs w:val="28"/>
        </w:rPr>
        <w:t>ния к природе;</w:t>
      </w:r>
    </w:p>
    <w:p w:rsidR="000C70F5" w:rsidRPr="007C01DE" w:rsidRDefault="000C70F5" w:rsidP="000C70F5">
      <w:pPr>
        <w:pStyle w:val="a7"/>
        <w:numPr>
          <w:ilvl w:val="0"/>
          <w:numId w:val="24"/>
        </w:numPr>
        <w:spacing w:line="360" w:lineRule="auto"/>
        <w:ind w:left="0" w:firstLine="360"/>
        <w:rPr>
          <w:sz w:val="28"/>
          <w:szCs w:val="28"/>
        </w:rPr>
      </w:pPr>
      <w:r w:rsidRPr="007C01DE">
        <w:rPr>
          <w:rFonts w:eastAsiaTheme="majorEastAsia"/>
          <w:sz w:val="28"/>
          <w:szCs w:val="28"/>
        </w:rPr>
        <w:t>формирование эстетических потребностей, умение видеть красоту, гармонию окружающей природы.</w:t>
      </w:r>
    </w:p>
    <w:p w:rsidR="000C70F5" w:rsidRDefault="000C70F5" w:rsidP="000C70F5">
      <w:pPr>
        <w:spacing w:before="240"/>
        <w:ind w:left="708"/>
        <w:rPr>
          <w:b/>
          <w:sz w:val="28"/>
          <w:szCs w:val="28"/>
        </w:rPr>
      </w:pPr>
      <w:bookmarkStart w:id="10" w:name="_Hlk138961830"/>
      <w:bookmarkEnd w:id="7"/>
      <w:bookmarkEnd w:id="9"/>
      <w:r>
        <w:rPr>
          <w:b/>
          <w:bCs/>
          <w:sz w:val="28"/>
          <w:szCs w:val="28"/>
        </w:rPr>
        <w:t>Предметные:</w:t>
      </w:r>
    </w:p>
    <w:p w:rsidR="000C70F5" w:rsidRDefault="000C70F5" w:rsidP="000C70F5">
      <w:pPr>
        <w:widowControl/>
        <w:spacing w:before="240" w:line="360" w:lineRule="auto"/>
        <w:ind w:right="-13" w:firstLine="709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Минимальный уровень:</w:t>
      </w:r>
    </w:p>
    <w:p w:rsidR="000C70F5" w:rsidRDefault="000C70F5" w:rsidP="000C70F5">
      <w:pPr>
        <w:widowControl/>
        <w:numPr>
          <w:ilvl w:val="0"/>
          <w:numId w:val="14"/>
        </w:numPr>
        <w:spacing w:line="360" w:lineRule="auto"/>
        <w:ind w:left="0" w:right="-13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узнавать и называть объекты неживой и живой природы; </w:t>
      </w:r>
    </w:p>
    <w:p w:rsidR="000C70F5" w:rsidRDefault="000C70F5" w:rsidP="000C70F5">
      <w:pPr>
        <w:widowControl/>
        <w:numPr>
          <w:ilvl w:val="0"/>
          <w:numId w:val="14"/>
        </w:numPr>
        <w:spacing w:line="360" w:lineRule="auto"/>
        <w:ind w:left="0" w:right="-13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называть общие признаки изученных групп растений, условия их произрастания; </w:t>
      </w:r>
    </w:p>
    <w:p w:rsidR="000C70F5" w:rsidRDefault="000C70F5" w:rsidP="000C70F5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13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описывать особенности внешнего вида изученных растений, наз</w:t>
      </w:r>
      <w:r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вать основные части цветкового растения; </w:t>
      </w:r>
    </w:p>
    <w:p w:rsidR="000C70F5" w:rsidRDefault="000C70F5" w:rsidP="000C70F5">
      <w:pPr>
        <w:widowControl/>
        <w:numPr>
          <w:ilvl w:val="0"/>
          <w:numId w:val="14"/>
        </w:numPr>
        <w:spacing w:line="360" w:lineRule="auto"/>
        <w:ind w:left="0" w:right="95" w:firstLine="426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использовать биологические знания в повседневной жизни;</w:t>
      </w:r>
    </w:p>
    <w:p w:rsidR="000C70F5" w:rsidRDefault="000C70F5" w:rsidP="000C70F5">
      <w:pPr>
        <w:widowControl/>
        <w:numPr>
          <w:ilvl w:val="0"/>
          <w:numId w:val="14"/>
        </w:numPr>
        <w:spacing w:line="360" w:lineRule="auto"/>
        <w:ind w:left="0" w:right="95" w:firstLine="426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выполнять совместно с учителем практические работы;</w:t>
      </w:r>
    </w:p>
    <w:p w:rsidR="000C70F5" w:rsidRDefault="000C70F5" w:rsidP="000C70F5">
      <w:pPr>
        <w:widowControl/>
        <w:numPr>
          <w:ilvl w:val="0"/>
          <w:numId w:val="14"/>
        </w:numPr>
        <w:spacing w:line="360" w:lineRule="auto"/>
        <w:ind w:left="0" w:right="-13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владеть практическими навыками безопасного поведения в случаях контакта с ядовитыми видами растений;</w:t>
      </w:r>
    </w:p>
    <w:p w:rsidR="000C70F5" w:rsidRDefault="000C70F5" w:rsidP="000C70F5">
      <w:pPr>
        <w:widowControl/>
        <w:numPr>
          <w:ilvl w:val="0"/>
          <w:numId w:val="14"/>
        </w:numPr>
        <w:spacing w:line="360" w:lineRule="auto"/>
        <w:ind w:left="0" w:right="95" w:firstLine="426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соблюдать основные правила безопасного поведения в природе.</w:t>
      </w:r>
    </w:p>
    <w:p w:rsidR="000C70F5" w:rsidRDefault="000C70F5" w:rsidP="000C70F5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Достаточный уровень: </w:t>
      </w:r>
    </w:p>
    <w:p w:rsidR="000C70F5" w:rsidRDefault="000C70F5" w:rsidP="000C70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иметь представление об объектах неживой и живой природы;</w:t>
      </w:r>
    </w:p>
    <w:p w:rsidR="000C70F5" w:rsidRDefault="000C70F5" w:rsidP="000C70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знать основные взаимосвязи между природными компонентами, природой и человеком;</w:t>
      </w:r>
    </w:p>
    <w:p w:rsidR="000C70F5" w:rsidRDefault="000C70F5" w:rsidP="000C70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устанавливать взаимосвязи между средой обитания и внешним в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дом объекта (единство формы и функции);</w:t>
      </w:r>
    </w:p>
    <w:p w:rsidR="000C70F5" w:rsidRDefault="000C70F5" w:rsidP="000C70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знать признаки сходства и различия между группами растений ;</w:t>
      </w:r>
    </w:p>
    <w:p w:rsidR="000C70F5" w:rsidRDefault="000C70F5" w:rsidP="000C70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выполнять классификации на основе выделения общих признаков;</w:t>
      </w:r>
    </w:p>
    <w:p w:rsidR="000C70F5" w:rsidRDefault="000C70F5" w:rsidP="000C70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узнавать изученные природные объекты по внешнему виду (нат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ральные объекты, муляжи, слайды, рисунки, схемы);</w:t>
      </w:r>
    </w:p>
    <w:p w:rsidR="000C70F5" w:rsidRDefault="000C70F5" w:rsidP="000C70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знать правила здорового образа жизни и безопасного поведения, и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пользовать их для объяснения новых ситуаций;</w:t>
      </w:r>
    </w:p>
    <w:p w:rsidR="000C70F5" w:rsidRDefault="000C70F5" w:rsidP="000C70F5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line="360" w:lineRule="auto"/>
        <w:ind w:left="0" w:right="95" w:firstLine="426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выполнять практические работы самостоятельно или предварител</w:t>
      </w:r>
      <w:r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ной (ориентировочной) помощи учителя </w:t>
      </w:r>
    </w:p>
    <w:p w:rsidR="000C70F5" w:rsidRDefault="000C70F5" w:rsidP="000C70F5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line="360" w:lineRule="auto"/>
        <w:ind w:left="0" w:right="95" w:firstLine="426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владеть сформированными знаниями и умениями в учебных, уче</w:t>
      </w:r>
      <w:r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>но-бытовых и учебно-трудовых ситуациях</w:t>
      </w:r>
    </w:p>
    <w:p w:rsidR="000C70F5" w:rsidRDefault="000C70F5" w:rsidP="000C70F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Оценка предметных результатов осуществляется по итогам индив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дуального и фронтального опроса обучающихся, выполнения самосто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тельных работ (по темам уроков), контрольных работ (входных, текущих, промежуточных, итоговых) и тестовых заданий.   При оценке предметных результатов учитывается уровень самостоятельности обучающегося и ос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бенности его развития.   </w:t>
      </w:r>
    </w:p>
    <w:p w:rsidR="000C70F5" w:rsidRPr="002071D7" w:rsidRDefault="000C70F5" w:rsidP="000C70F5">
      <w:pPr>
        <w:pStyle w:val="af6"/>
        <w:spacing w:before="24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1" w:name="_heading=h.4d34og8"/>
      <w:bookmarkStart w:id="12" w:name="_Hlk138961962"/>
      <w:bookmarkEnd w:id="10"/>
      <w:bookmarkEnd w:id="11"/>
      <w:r w:rsidRPr="002071D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Система оценки</w:t>
      </w:r>
      <w:r w:rsidR="00122431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достижений</w:t>
      </w:r>
    </w:p>
    <w:bookmarkEnd w:id="12"/>
    <w:p w:rsidR="000C70F5" w:rsidRPr="006F1AB7" w:rsidRDefault="000C70F5" w:rsidP="000C70F5">
      <w:pPr>
        <w:pStyle w:val="HTML"/>
        <w:shd w:val="clear" w:color="auto" w:fill="FFFFFF"/>
        <w:tabs>
          <w:tab w:val="clear" w:pos="8244"/>
          <w:tab w:val="clear" w:pos="9160"/>
          <w:tab w:val="left" w:pos="9498"/>
        </w:tabs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AB7">
        <w:rPr>
          <w:rFonts w:ascii="Times New Roman" w:hAnsi="Times New Roman" w:cs="Times New Roman"/>
          <w:sz w:val="28"/>
          <w:szCs w:val="28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:rsidR="000C70F5" w:rsidRPr="006F1AB7" w:rsidRDefault="000C70F5" w:rsidP="000C70F5">
      <w:pPr>
        <w:pStyle w:val="a7"/>
        <w:widowControl/>
        <w:numPr>
          <w:ilvl w:val="0"/>
          <w:numId w:val="21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60" w:lineRule="auto"/>
        <w:ind w:left="709"/>
        <w:jc w:val="both"/>
        <w:rPr>
          <w:sz w:val="28"/>
          <w:szCs w:val="28"/>
        </w:rPr>
      </w:pPr>
      <w:r w:rsidRPr="006F1AB7">
        <w:rPr>
          <w:sz w:val="28"/>
          <w:szCs w:val="28"/>
        </w:rPr>
        <w:t xml:space="preserve">0 баллов - нет фиксируемой динамики; </w:t>
      </w:r>
    </w:p>
    <w:p w:rsidR="000C70F5" w:rsidRPr="006F1AB7" w:rsidRDefault="000C70F5" w:rsidP="000C70F5">
      <w:pPr>
        <w:pStyle w:val="a7"/>
        <w:widowControl/>
        <w:numPr>
          <w:ilvl w:val="0"/>
          <w:numId w:val="21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60" w:lineRule="auto"/>
        <w:ind w:left="709"/>
        <w:jc w:val="both"/>
        <w:rPr>
          <w:sz w:val="28"/>
          <w:szCs w:val="28"/>
        </w:rPr>
      </w:pPr>
      <w:r w:rsidRPr="006F1AB7">
        <w:rPr>
          <w:sz w:val="28"/>
          <w:szCs w:val="28"/>
        </w:rPr>
        <w:t xml:space="preserve">1 балл - минимальная динамика; </w:t>
      </w:r>
    </w:p>
    <w:p w:rsidR="000C70F5" w:rsidRPr="006F1AB7" w:rsidRDefault="000C70F5" w:rsidP="000C70F5">
      <w:pPr>
        <w:pStyle w:val="a7"/>
        <w:widowControl/>
        <w:numPr>
          <w:ilvl w:val="0"/>
          <w:numId w:val="21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60" w:lineRule="auto"/>
        <w:ind w:left="709"/>
        <w:jc w:val="both"/>
        <w:rPr>
          <w:sz w:val="28"/>
          <w:szCs w:val="28"/>
        </w:rPr>
      </w:pPr>
      <w:r w:rsidRPr="006F1AB7">
        <w:rPr>
          <w:sz w:val="28"/>
          <w:szCs w:val="28"/>
        </w:rPr>
        <w:t xml:space="preserve">2 балла - удовлетворительная динамика; </w:t>
      </w:r>
    </w:p>
    <w:p w:rsidR="000C70F5" w:rsidRPr="006F1AB7" w:rsidRDefault="000C70F5" w:rsidP="000C70F5">
      <w:pPr>
        <w:pStyle w:val="a7"/>
        <w:widowControl/>
        <w:numPr>
          <w:ilvl w:val="0"/>
          <w:numId w:val="21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60" w:lineRule="auto"/>
        <w:ind w:left="709"/>
        <w:jc w:val="both"/>
        <w:rPr>
          <w:sz w:val="28"/>
          <w:szCs w:val="28"/>
        </w:rPr>
      </w:pPr>
      <w:r w:rsidRPr="006F1AB7">
        <w:rPr>
          <w:sz w:val="28"/>
          <w:szCs w:val="28"/>
        </w:rPr>
        <w:lastRenderedPageBreak/>
        <w:t xml:space="preserve">3 балла - значительная динамика. </w:t>
      </w:r>
    </w:p>
    <w:p w:rsidR="000C70F5" w:rsidRDefault="000C70F5" w:rsidP="000C70F5">
      <w:pPr>
        <w:spacing w:line="360" w:lineRule="auto"/>
        <w:jc w:val="center"/>
        <w:rPr>
          <w:b/>
          <w:i/>
          <w:sz w:val="28"/>
          <w:szCs w:val="28"/>
        </w:rPr>
      </w:pPr>
      <w:bookmarkStart w:id="13" w:name="_heading=h.ha5t6xo5ig3n"/>
      <w:bookmarkEnd w:id="8"/>
      <w:bookmarkEnd w:id="13"/>
      <w:r>
        <w:rPr>
          <w:i/>
          <w:sz w:val="28"/>
          <w:szCs w:val="28"/>
        </w:rPr>
        <w:t>Устный ответ:</w:t>
      </w:r>
    </w:p>
    <w:p w:rsidR="000C70F5" w:rsidRDefault="000C70F5" w:rsidP="000C70F5">
      <w:pPr>
        <w:ind w:firstLine="709"/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>Оценка «5»</w:t>
      </w:r>
      <w:r>
        <w:rPr>
          <w:sz w:val="28"/>
          <w:szCs w:val="28"/>
        </w:rPr>
        <w:t>ставится в случае, если обучающийся:</w:t>
      </w:r>
    </w:p>
    <w:p w:rsidR="000C70F5" w:rsidRDefault="000C70F5" w:rsidP="000C70F5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показывает знания, понимание, глубину усвоения всего программн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го материала; </w:t>
      </w:r>
    </w:p>
    <w:p w:rsidR="000C70F5" w:rsidRDefault="000C70F5" w:rsidP="000C70F5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умеет выделять главные положения в изученном материале, на осн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вании фактов и примеров обобщать, делать выводы, устанавливать ме</w:t>
      </w:r>
      <w:r>
        <w:rPr>
          <w:color w:val="000000"/>
          <w:sz w:val="28"/>
          <w:szCs w:val="28"/>
        </w:rPr>
        <w:t>ж</w:t>
      </w:r>
      <w:r>
        <w:rPr>
          <w:color w:val="000000"/>
          <w:sz w:val="28"/>
          <w:szCs w:val="28"/>
        </w:rPr>
        <w:t xml:space="preserve">предметные и внутрипредметные связи, творчески применяет полученные знания в незнакомой ситуации; </w:t>
      </w:r>
    </w:p>
    <w:p w:rsidR="000C70F5" w:rsidRDefault="000C70F5" w:rsidP="000C70F5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допускает ошибок и недочетов при воспроизведении изученного материала, при устных ответах устраняет отдельные неточности с пом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щью дополнительных вопросов учителя, соблюдает культуру письменной и устной речи, правила оформления письменных работ. </w:t>
      </w:r>
    </w:p>
    <w:p w:rsidR="000C70F5" w:rsidRDefault="000C70F5" w:rsidP="000C70F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Оценка  «4»</w:t>
      </w:r>
      <w:r>
        <w:rPr>
          <w:sz w:val="28"/>
          <w:szCs w:val="28"/>
        </w:rPr>
        <w:t xml:space="preserve">ставится в случае, если обучающийся: </w:t>
      </w:r>
    </w:p>
    <w:p w:rsidR="000C70F5" w:rsidRDefault="000C70F5" w:rsidP="000C70F5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показывает знания всего изученного программного материала; </w:t>
      </w:r>
    </w:p>
    <w:p w:rsidR="000C70F5" w:rsidRDefault="000C70F5" w:rsidP="000C70F5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умеет выделять главные положения в изученном материале, на осн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вании фактов и примеров обобщать, делать выводы, устанавливать вну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рипредметные связи, применять полученные знания на практике;</w:t>
      </w:r>
    </w:p>
    <w:p w:rsidR="000C70F5" w:rsidRDefault="000C70F5" w:rsidP="000C70F5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допускает незначительные (негрубые) ошибки и недочеты при во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произведении изученного материала, соблюдает основные правила культ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ры письменной и устной речи, правила оформления письменных работ.</w:t>
      </w:r>
    </w:p>
    <w:p w:rsidR="000C70F5" w:rsidRDefault="000C70F5" w:rsidP="000C70F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Оценка «3»</w:t>
      </w:r>
      <w:r>
        <w:rPr>
          <w:sz w:val="28"/>
          <w:szCs w:val="28"/>
        </w:rPr>
        <w:t xml:space="preserve"> ставится в случае, если обучающийся: </w:t>
      </w:r>
    </w:p>
    <w:p w:rsidR="000C70F5" w:rsidRDefault="000C70F5" w:rsidP="000C70F5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показывает знания и усвоение изученного программного материала на уровне минимальных требований;</w:t>
      </w:r>
    </w:p>
    <w:p w:rsidR="000C70F5" w:rsidRDefault="000C70F5" w:rsidP="000C70F5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умеет работать на уровне воспроизведения, испытывает затруднения при ответах на видоизмененные вопросы;</w:t>
      </w:r>
    </w:p>
    <w:p w:rsidR="000C70F5" w:rsidRDefault="000C70F5" w:rsidP="000C70F5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допускает грубые или несколько негрубых ошибок при воспроизв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дении изученного материала, незначительно не соблюдает основные пр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lastRenderedPageBreak/>
        <w:t>вила культуры письменной и устной речи, правила оформления письме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ных работ. </w:t>
      </w:r>
    </w:p>
    <w:p w:rsidR="000C70F5" w:rsidRDefault="000C70F5" w:rsidP="000C70F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Оценк</w:t>
      </w:r>
      <w:r>
        <w:rPr>
          <w:sz w:val="28"/>
          <w:szCs w:val="28"/>
        </w:rPr>
        <w:t>а «2»неставится.</w:t>
      </w:r>
    </w:p>
    <w:p w:rsidR="000C70F5" w:rsidRDefault="000C70F5" w:rsidP="000C70F5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Критерии оценивания практических работ (лабораторных работ) обучающихся по биологии.</w:t>
      </w:r>
    </w:p>
    <w:p w:rsidR="000C70F5" w:rsidRDefault="000C70F5" w:rsidP="000C70F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Оценка «5»:</w:t>
      </w:r>
    </w:p>
    <w:p w:rsidR="000C70F5" w:rsidRDefault="000C70F5" w:rsidP="000C70F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правильно по заданию учителя проведено наблюдение;</w:t>
      </w:r>
    </w:p>
    <w:p w:rsidR="000C70F5" w:rsidRDefault="000C70F5" w:rsidP="000C70F5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полно раскрыто содержание материала в объеме программы;</w:t>
      </w:r>
    </w:p>
    <w:p w:rsidR="000C70F5" w:rsidRDefault="000C70F5" w:rsidP="000C70F5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четко и правильно даны определения;</w:t>
      </w:r>
    </w:p>
    <w:p w:rsidR="000C70F5" w:rsidRDefault="000C70F5" w:rsidP="000C70F5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вывод самостоятельный, использованы ранее приобретенные знания. </w:t>
      </w:r>
    </w:p>
    <w:p w:rsidR="000C70F5" w:rsidRDefault="000C70F5" w:rsidP="000C70F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Оценка «4»:</w:t>
      </w:r>
    </w:p>
    <w:p w:rsidR="000C70F5" w:rsidRDefault="000C70F5" w:rsidP="000C70F5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наблюдение проведено самостоятельно;</w:t>
      </w:r>
    </w:p>
    <w:p w:rsidR="000C70F5" w:rsidRDefault="000C70F5" w:rsidP="000C70F5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частично раскрыто основное содержание материала;</w:t>
      </w:r>
    </w:p>
    <w:p w:rsidR="000C70F5" w:rsidRDefault="000C70F5" w:rsidP="000C70F5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основном правильно даны определения, но допущены нарушения последовательности изложения; </w:t>
      </w:r>
    </w:p>
    <w:p w:rsidR="000C70F5" w:rsidRDefault="000C70F5" w:rsidP="000C70F5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вывод неполный.</w:t>
      </w:r>
    </w:p>
    <w:p w:rsidR="000C70F5" w:rsidRDefault="000C70F5" w:rsidP="000C70F5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Оценка «3»:</w:t>
      </w:r>
    </w:p>
    <w:p w:rsidR="000C70F5" w:rsidRDefault="000C70F5" w:rsidP="000C70F5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наблюдение проведено с помощью учителя;</w:t>
      </w:r>
    </w:p>
    <w:p w:rsidR="000C70F5" w:rsidRDefault="000C70F5" w:rsidP="000C70F5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усвоено основное содержание материала; </w:t>
      </w:r>
    </w:p>
    <w:p w:rsidR="000C70F5" w:rsidRDefault="000C70F5" w:rsidP="000C70F5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определения понятий нечеткие;</w:t>
      </w:r>
    </w:p>
    <w:p w:rsidR="000C70F5" w:rsidRDefault="000C70F5" w:rsidP="000C70F5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допущены ошибки и неточности в выводе. </w:t>
      </w:r>
    </w:p>
    <w:p w:rsidR="000C70F5" w:rsidRDefault="000C70F5" w:rsidP="000C70F5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наблюдение проведено с помощью учителя;</w:t>
      </w:r>
    </w:p>
    <w:p w:rsidR="000C70F5" w:rsidRDefault="000C70F5" w:rsidP="000C70F5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усвоено основное содержание материала; </w:t>
      </w:r>
    </w:p>
    <w:p w:rsidR="000C70F5" w:rsidRDefault="000C70F5" w:rsidP="000C70F5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определения понятий нечеткие;</w:t>
      </w:r>
    </w:p>
    <w:p w:rsidR="000C70F5" w:rsidRDefault="000C70F5" w:rsidP="000C70F5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допущены ошибки и неточности в выводе.</w:t>
      </w:r>
    </w:p>
    <w:p w:rsidR="000C70F5" w:rsidRDefault="000C70F5" w:rsidP="000C70F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Оценк</w:t>
      </w:r>
      <w:r>
        <w:rPr>
          <w:sz w:val="28"/>
          <w:szCs w:val="28"/>
        </w:rPr>
        <w:t>а «2»неставится.</w:t>
      </w:r>
    </w:p>
    <w:p w:rsidR="000C70F5" w:rsidRDefault="000C70F5" w:rsidP="000C70F5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highlight w:val="white"/>
        </w:rPr>
        <w:t>Оценка самостоятельных письменных и контрольных работ.</w:t>
      </w:r>
    </w:p>
    <w:p w:rsidR="000C70F5" w:rsidRDefault="000C70F5" w:rsidP="000C70F5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Оценка «5» </w:t>
      </w:r>
      <w:r>
        <w:rPr>
          <w:sz w:val="28"/>
          <w:szCs w:val="28"/>
        </w:rPr>
        <w:t>ставится если:</w:t>
      </w:r>
    </w:p>
    <w:p w:rsidR="000C70F5" w:rsidRDefault="000C70F5" w:rsidP="000C70F5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обучающийся </w:t>
      </w:r>
      <w:r>
        <w:rPr>
          <w:color w:val="000000"/>
          <w:sz w:val="28"/>
          <w:szCs w:val="28"/>
          <w:highlight w:val="white"/>
        </w:rPr>
        <w:t>выполнил работу без ошибок и недочетов;</w:t>
      </w:r>
    </w:p>
    <w:p w:rsidR="000C70F5" w:rsidRDefault="000C70F5" w:rsidP="000C70F5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lastRenderedPageBreak/>
        <w:t>допустил не более одного недочета.</w:t>
      </w:r>
    </w:p>
    <w:p w:rsidR="000C70F5" w:rsidRDefault="000C70F5" w:rsidP="000C70F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Оценка «4» </w:t>
      </w:r>
      <w:r>
        <w:rPr>
          <w:sz w:val="28"/>
          <w:szCs w:val="28"/>
        </w:rPr>
        <w:t>ставится если:</w:t>
      </w:r>
    </w:p>
    <w:p w:rsidR="000C70F5" w:rsidRDefault="000C70F5" w:rsidP="000C70F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 xml:space="preserve">обучающийся </w:t>
      </w:r>
      <w:r>
        <w:rPr>
          <w:color w:val="000000"/>
          <w:sz w:val="28"/>
          <w:szCs w:val="28"/>
          <w:highlight w:val="white"/>
        </w:rPr>
        <w:t>выполнил работу полностью, но допустил в ней не б</w:t>
      </w:r>
      <w:r>
        <w:rPr>
          <w:color w:val="000000"/>
          <w:sz w:val="28"/>
          <w:szCs w:val="28"/>
          <w:highlight w:val="white"/>
        </w:rPr>
        <w:t>о</w:t>
      </w:r>
      <w:r>
        <w:rPr>
          <w:color w:val="000000"/>
          <w:sz w:val="28"/>
          <w:szCs w:val="28"/>
          <w:highlight w:val="white"/>
        </w:rPr>
        <w:t>лее одной негрубой ошибки и одного недочета;</w:t>
      </w:r>
    </w:p>
    <w:p w:rsidR="000C70F5" w:rsidRDefault="000C70F5" w:rsidP="000C70F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 xml:space="preserve">обучающийся </w:t>
      </w:r>
      <w:r>
        <w:rPr>
          <w:color w:val="000000"/>
          <w:sz w:val="28"/>
          <w:szCs w:val="28"/>
          <w:highlight w:val="white"/>
        </w:rPr>
        <w:t>выполнил работу полностью, но допустил в ней не б</w:t>
      </w:r>
      <w:r>
        <w:rPr>
          <w:color w:val="000000"/>
          <w:sz w:val="28"/>
          <w:szCs w:val="28"/>
          <w:highlight w:val="white"/>
        </w:rPr>
        <w:t>о</w:t>
      </w:r>
      <w:r>
        <w:rPr>
          <w:color w:val="000000"/>
          <w:sz w:val="28"/>
          <w:szCs w:val="28"/>
          <w:highlight w:val="white"/>
        </w:rPr>
        <w:t>лее двух недочетов.</w:t>
      </w:r>
    </w:p>
    <w:p w:rsidR="000C70F5" w:rsidRDefault="000C70F5" w:rsidP="000C70F5">
      <w:pPr>
        <w:spacing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i/>
          <w:color w:val="000000"/>
          <w:sz w:val="28"/>
          <w:szCs w:val="28"/>
          <w:highlight w:val="white"/>
        </w:rPr>
        <w:t>Оценка «3» ставится</w:t>
      </w:r>
      <w:r>
        <w:rPr>
          <w:color w:val="000000"/>
          <w:sz w:val="28"/>
          <w:szCs w:val="28"/>
          <w:highlight w:val="white"/>
        </w:rPr>
        <w:t xml:space="preserve">, если: </w:t>
      </w:r>
    </w:p>
    <w:p w:rsidR="000C70F5" w:rsidRDefault="000C70F5" w:rsidP="000C70F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обучающийся правильно выполнил не менее 2/3 работы или допу</w:t>
      </w:r>
      <w:r>
        <w:rPr>
          <w:color w:val="000000"/>
          <w:sz w:val="28"/>
          <w:szCs w:val="28"/>
          <w:highlight w:val="white"/>
        </w:rPr>
        <w:t>с</w:t>
      </w:r>
      <w:r>
        <w:rPr>
          <w:color w:val="000000"/>
          <w:sz w:val="28"/>
          <w:szCs w:val="28"/>
          <w:highlight w:val="white"/>
        </w:rPr>
        <w:t>тил не более двух грубых ошибок;</w:t>
      </w:r>
    </w:p>
    <w:p w:rsidR="000C70F5" w:rsidRDefault="000C70F5" w:rsidP="000C70F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обучающийся правильно выполнил не менее 2/3 работы или  допу</w:t>
      </w:r>
      <w:r>
        <w:rPr>
          <w:color w:val="000000"/>
          <w:sz w:val="28"/>
          <w:szCs w:val="28"/>
          <w:highlight w:val="white"/>
        </w:rPr>
        <w:t>с</w:t>
      </w:r>
      <w:r>
        <w:rPr>
          <w:color w:val="000000"/>
          <w:sz w:val="28"/>
          <w:szCs w:val="28"/>
          <w:highlight w:val="white"/>
        </w:rPr>
        <w:t>тил не более одной грубой и одной негрубой ошибки и одного недочета;</w:t>
      </w:r>
    </w:p>
    <w:p w:rsidR="000C70F5" w:rsidRDefault="000C70F5" w:rsidP="000C70F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обучающийся правильно выполнил не менее 2/3 работы или допу</w:t>
      </w:r>
      <w:r>
        <w:rPr>
          <w:color w:val="000000"/>
          <w:sz w:val="28"/>
          <w:szCs w:val="28"/>
          <w:highlight w:val="white"/>
        </w:rPr>
        <w:t>с</w:t>
      </w:r>
      <w:r>
        <w:rPr>
          <w:color w:val="000000"/>
          <w:sz w:val="28"/>
          <w:szCs w:val="28"/>
          <w:highlight w:val="white"/>
        </w:rPr>
        <w:t>тил не более двух-трех негрубых ошибок.</w:t>
      </w:r>
    </w:p>
    <w:p w:rsidR="000C70F5" w:rsidRDefault="000C70F5" w:rsidP="000C70F5">
      <w:pPr>
        <w:spacing w:line="360" w:lineRule="auto"/>
        <w:ind w:right="100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Оценка «2»</w:t>
      </w:r>
      <w:r>
        <w:rPr>
          <w:sz w:val="28"/>
          <w:szCs w:val="28"/>
        </w:rPr>
        <w:t>не ставится.</w:t>
      </w:r>
    </w:p>
    <w:p w:rsidR="000C70F5" w:rsidRDefault="000C70F5" w:rsidP="000C70F5">
      <w:pPr>
        <w:spacing w:line="360" w:lineRule="auto"/>
        <w:ind w:right="100"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C70F5" w:rsidRPr="000C70F5" w:rsidRDefault="000C70F5" w:rsidP="000C70F5">
      <w:pPr>
        <w:rPr>
          <w:sz w:val="24"/>
          <w:szCs w:val="24"/>
        </w:rPr>
        <w:sectPr w:rsidR="000C70F5" w:rsidRPr="000C70F5" w:rsidSect="00437373">
          <w:footerReference w:type="default" r:id="rId10"/>
          <w:pgSz w:w="11906" w:h="16838"/>
          <w:pgMar w:top="1134" w:right="1418" w:bottom="1701" w:left="1418" w:header="709" w:footer="709" w:gutter="0"/>
          <w:pgNumType w:start="1"/>
          <w:cols w:space="720"/>
          <w:titlePg/>
        </w:sectPr>
      </w:pPr>
    </w:p>
    <w:p w:rsidR="007C01DE" w:rsidRPr="007C01DE" w:rsidRDefault="007C01DE" w:rsidP="000C70F5">
      <w:pPr>
        <w:pStyle w:val="1"/>
        <w:numPr>
          <w:ilvl w:val="0"/>
          <w:numId w:val="13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4" w:name="_Toc139324073"/>
      <w:bookmarkStart w:id="15" w:name="_Toc144125083"/>
      <w:r w:rsidRPr="007C01DE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ТЕМАТИЧЕСКОЕ ПЛАНИРОВАНИЕ</w:t>
      </w:r>
      <w:bookmarkEnd w:id="14"/>
      <w:bookmarkEnd w:id="15"/>
    </w:p>
    <w:p w:rsidR="007C01DE" w:rsidRDefault="007C01DE" w:rsidP="007C01DE">
      <w:pPr>
        <w:shd w:val="clear" w:color="auto" w:fill="FFFFFF"/>
        <w:rPr>
          <w:b/>
          <w:color w:val="000000"/>
          <w:sz w:val="24"/>
          <w:szCs w:val="24"/>
        </w:rPr>
      </w:pPr>
    </w:p>
    <w:tbl>
      <w:tblPr>
        <w:tblW w:w="14264" w:type="dxa"/>
        <w:tblLayout w:type="fixed"/>
        <w:tblLook w:val="0000"/>
      </w:tblPr>
      <w:tblGrid>
        <w:gridCol w:w="559"/>
        <w:gridCol w:w="2363"/>
        <w:gridCol w:w="756"/>
        <w:gridCol w:w="2787"/>
        <w:gridCol w:w="3263"/>
        <w:gridCol w:w="4536"/>
      </w:tblGrid>
      <w:tr w:rsidR="007C01DE" w:rsidRPr="006F1AB7" w:rsidTr="00671A84">
        <w:trPr>
          <w:cantSplit/>
          <w:trHeight w:val="1134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jc w:val="center"/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№</w:t>
            </w:r>
          </w:p>
          <w:p w:rsidR="007C01DE" w:rsidRPr="006F1AB7" w:rsidRDefault="007C01DE" w:rsidP="008A11E7">
            <w:pPr>
              <w:jc w:val="center"/>
              <w:rPr>
                <w:sz w:val="24"/>
                <w:szCs w:val="24"/>
              </w:rPr>
            </w:pPr>
          </w:p>
          <w:p w:rsidR="007C01DE" w:rsidRPr="006F1AB7" w:rsidRDefault="007C01DE" w:rsidP="008A11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jc w:val="center"/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Тема урока</w:t>
            </w:r>
          </w:p>
          <w:p w:rsidR="007C01DE" w:rsidRPr="006F1AB7" w:rsidRDefault="007C01DE" w:rsidP="008A11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</w:tcPr>
          <w:p w:rsidR="007C01DE" w:rsidRPr="006F1AB7" w:rsidRDefault="007C01DE" w:rsidP="008A11E7">
            <w:pPr>
              <w:jc w:val="center"/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Кол-во</w:t>
            </w:r>
          </w:p>
          <w:p w:rsidR="007C01DE" w:rsidRPr="006F1AB7" w:rsidRDefault="007C01DE" w:rsidP="008A11E7">
            <w:pPr>
              <w:jc w:val="center"/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часов</w:t>
            </w:r>
          </w:p>
        </w:tc>
        <w:tc>
          <w:tcPr>
            <w:tcW w:w="27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jc w:val="center"/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Программное содерж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ние</w:t>
            </w:r>
          </w:p>
        </w:tc>
        <w:tc>
          <w:tcPr>
            <w:tcW w:w="7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jc w:val="center"/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Дифференциация видов деятельности</w:t>
            </w:r>
          </w:p>
        </w:tc>
      </w:tr>
      <w:tr w:rsidR="007C01DE" w:rsidRPr="006F1AB7" w:rsidTr="00671A84">
        <w:trPr>
          <w:cantSplit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8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jc w:val="center"/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Минимальный уровень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jc w:val="center"/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Достаточный уровень</w:t>
            </w:r>
          </w:p>
        </w:tc>
      </w:tr>
      <w:tr w:rsidR="007C01DE" w:rsidRPr="006F1AB7" w:rsidTr="00671A84">
        <w:trPr>
          <w:cantSplit/>
        </w:trPr>
        <w:tc>
          <w:tcPr>
            <w:tcW w:w="9728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 xml:space="preserve">                                                                Введение – 1час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</w:p>
        </w:tc>
      </w:tr>
      <w:tr w:rsidR="007C01DE" w:rsidRPr="006F1AB7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1.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Введение. Многоо</w:t>
            </w:r>
            <w:r w:rsidRPr="006F1AB7">
              <w:rPr>
                <w:sz w:val="24"/>
                <w:szCs w:val="24"/>
              </w:rPr>
              <w:t>б</w:t>
            </w:r>
            <w:r w:rsidRPr="006F1AB7">
              <w:rPr>
                <w:sz w:val="24"/>
                <w:szCs w:val="24"/>
              </w:rPr>
              <w:t>разие растений. Цветковые и бе</w:t>
            </w:r>
            <w:r w:rsidRPr="006F1AB7">
              <w:rPr>
                <w:sz w:val="24"/>
                <w:szCs w:val="24"/>
              </w:rPr>
              <w:t>с</w:t>
            </w:r>
            <w:r w:rsidRPr="006F1AB7">
              <w:rPr>
                <w:sz w:val="24"/>
                <w:szCs w:val="24"/>
              </w:rPr>
              <w:t>цветковые растения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Повторение основных сведений о неживой и живой природе. Разн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образие размеров, форм, места произрастания растений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Рассказывают о значении растений для человека. Ра</w:t>
            </w:r>
            <w:r w:rsidRPr="006F1AB7">
              <w:rPr>
                <w:sz w:val="24"/>
                <w:szCs w:val="24"/>
              </w:rPr>
              <w:t>с</w:t>
            </w:r>
            <w:r w:rsidRPr="006F1AB7">
              <w:rPr>
                <w:sz w:val="24"/>
                <w:szCs w:val="24"/>
              </w:rPr>
              <w:t>сказывают по рисункам, как человек использует растения. Выполняют работу в тетради на печатной основе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Показывают на рисунках и называют ра</w:t>
            </w:r>
            <w:r w:rsidRPr="006F1AB7">
              <w:rPr>
                <w:sz w:val="24"/>
                <w:szCs w:val="24"/>
              </w:rPr>
              <w:t>с</w:t>
            </w:r>
            <w:r w:rsidRPr="006F1AB7">
              <w:rPr>
                <w:sz w:val="24"/>
                <w:szCs w:val="24"/>
              </w:rPr>
              <w:t>тения разных размеров, формы, мета произрастания, о их значении и охране.</w:t>
            </w:r>
          </w:p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Рассказывают о роли растений в жизни животных и человека, о значении раст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ний и их охране</w:t>
            </w:r>
          </w:p>
        </w:tc>
      </w:tr>
      <w:tr w:rsidR="007C01DE" w:rsidRPr="006F1AB7" w:rsidTr="00671A84">
        <w:trPr>
          <w:cantSplit/>
          <w:trHeight w:val="303"/>
        </w:trPr>
        <w:tc>
          <w:tcPr>
            <w:tcW w:w="9728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 xml:space="preserve">                                                                  Общее знакомство с цветковыми растениями- 16 ч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</w:p>
        </w:tc>
      </w:tr>
      <w:tr w:rsidR="007C01DE" w:rsidRPr="006F1AB7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2.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Общие сведения о цветковых растен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ях. Культурные и дикорастущие ра</w:t>
            </w:r>
            <w:r w:rsidRPr="006F1AB7">
              <w:rPr>
                <w:sz w:val="24"/>
                <w:szCs w:val="24"/>
              </w:rPr>
              <w:t>с</w:t>
            </w:r>
            <w:r w:rsidRPr="006F1AB7">
              <w:rPr>
                <w:sz w:val="24"/>
                <w:szCs w:val="24"/>
              </w:rPr>
              <w:t>тения.  Лаборато</w:t>
            </w:r>
            <w:r w:rsidRPr="006F1AB7">
              <w:rPr>
                <w:sz w:val="24"/>
                <w:szCs w:val="24"/>
              </w:rPr>
              <w:t>р</w:t>
            </w:r>
            <w:r w:rsidRPr="006F1AB7">
              <w:rPr>
                <w:sz w:val="24"/>
                <w:szCs w:val="24"/>
              </w:rPr>
              <w:t>ная работа: «Органы цветкового раст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ния»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 xml:space="preserve"> Формирование знаний об органах цветкового растения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Называют части растения по рисунку, выполняют задания в рабочей тетради (подпис</w:t>
            </w:r>
            <w:r w:rsidRPr="006F1AB7">
              <w:rPr>
                <w:sz w:val="24"/>
                <w:szCs w:val="24"/>
              </w:rPr>
              <w:t>ы</w:t>
            </w:r>
            <w:r w:rsidRPr="006F1AB7">
              <w:rPr>
                <w:sz w:val="24"/>
                <w:szCs w:val="24"/>
              </w:rPr>
              <w:t>вают части растения на р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сунке)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Находят и называют части цветкового растения на примере живого образца. Выполняют задания по плану лаборато</w:t>
            </w:r>
            <w:r w:rsidRPr="006F1AB7">
              <w:rPr>
                <w:sz w:val="24"/>
                <w:szCs w:val="24"/>
              </w:rPr>
              <w:t>р</w:t>
            </w:r>
            <w:r w:rsidRPr="006F1AB7">
              <w:rPr>
                <w:sz w:val="24"/>
                <w:szCs w:val="24"/>
              </w:rPr>
              <w:t xml:space="preserve">ной работы. </w:t>
            </w:r>
          </w:p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Работают со схемами, рисунками, выпо</w:t>
            </w:r>
            <w:r w:rsidRPr="006F1AB7">
              <w:rPr>
                <w:sz w:val="24"/>
                <w:szCs w:val="24"/>
              </w:rPr>
              <w:t>л</w:t>
            </w:r>
            <w:r w:rsidRPr="006F1AB7">
              <w:rPr>
                <w:sz w:val="24"/>
                <w:szCs w:val="24"/>
              </w:rPr>
              <w:t xml:space="preserve">няют задания в рабочей тетради, делают вывод о строении цветкового растения, значении каждой части для растения </w:t>
            </w:r>
          </w:p>
        </w:tc>
      </w:tr>
      <w:tr w:rsidR="00437373" w:rsidRPr="006F1AB7" w:rsidTr="008A11E7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437373" w:rsidRPr="006F1AB7" w:rsidRDefault="00437373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437373" w:rsidRPr="006F1AB7" w:rsidRDefault="00437373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Подземные органы растения. Корень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437373" w:rsidRPr="006F1AB7" w:rsidRDefault="00437373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437373" w:rsidRPr="006F1AB7" w:rsidRDefault="00437373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Формирование знаний о строении корня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7373" w:rsidRPr="006F1AB7" w:rsidRDefault="00437373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Называют и показывают по рисунку в рабочей тетради подземные части растения, раскрашивают части корня</w:t>
            </w:r>
          </w:p>
          <w:p w:rsidR="00437373" w:rsidRPr="006F1AB7" w:rsidRDefault="00437373" w:rsidP="008A11E7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437373" w:rsidRPr="006F1AB7" w:rsidRDefault="00437373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Показывают на растении подземную его часть. Раскрашивают части корня раст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 xml:space="preserve">ния на рисунке. </w:t>
            </w:r>
          </w:p>
          <w:p w:rsidR="00437373" w:rsidRPr="006F1AB7" w:rsidRDefault="00437373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 xml:space="preserve">Выполняют задания в рабочей тетради: подписывают названия корневых систем на рисунке. </w:t>
            </w:r>
          </w:p>
          <w:p w:rsidR="00437373" w:rsidRPr="006F1AB7" w:rsidRDefault="00437373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Работают со схемами, заполняют табл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цу: записывают из чего развиваются ра</w:t>
            </w:r>
            <w:r w:rsidRPr="006F1AB7">
              <w:rPr>
                <w:sz w:val="24"/>
                <w:szCs w:val="24"/>
              </w:rPr>
              <w:t>з</w:t>
            </w:r>
            <w:r w:rsidRPr="006F1AB7">
              <w:rPr>
                <w:sz w:val="24"/>
                <w:szCs w:val="24"/>
              </w:rPr>
              <w:t>ные виды корней</w:t>
            </w:r>
          </w:p>
        </w:tc>
      </w:tr>
      <w:tr w:rsidR="007C01DE" w:rsidRPr="006F1AB7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4.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Образование ко</w:t>
            </w:r>
            <w:r w:rsidRPr="006F1AB7">
              <w:rPr>
                <w:sz w:val="24"/>
                <w:szCs w:val="24"/>
              </w:rPr>
              <w:t>р</w:t>
            </w:r>
            <w:r w:rsidRPr="006F1AB7">
              <w:rPr>
                <w:sz w:val="24"/>
                <w:szCs w:val="24"/>
              </w:rPr>
              <w:t>ней. Виды корней. Практическая раб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та: образование придаточных корней (черенкование сте</w:t>
            </w:r>
            <w:r w:rsidRPr="006F1AB7">
              <w:rPr>
                <w:sz w:val="24"/>
                <w:szCs w:val="24"/>
              </w:rPr>
              <w:t>б</w:t>
            </w:r>
            <w:r w:rsidRPr="006F1AB7">
              <w:rPr>
                <w:sz w:val="24"/>
                <w:szCs w:val="24"/>
              </w:rPr>
              <w:t>ля)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Формирование знаний о видах корней, корневых волосках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Называют виды корней, ра</w:t>
            </w:r>
            <w:r w:rsidRPr="006F1AB7">
              <w:rPr>
                <w:sz w:val="24"/>
                <w:szCs w:val="24"/>
              </w:rPr>
              <w:t>с</w:t>
            </w:r>
            <w:r w:rsidRPr="006F1AB7">
              <w:rPr>
                <w:sz w:val="24"/>
                <w:szCs w:val="24"/>
              </w:rPr>
              <w:t>крашивают главный, бок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вые и придаточные корни. Показывают на рисунках. Под руководством учителя выполняют практическую работу: образование прид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точных корней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Показывают на растении и называют в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ды корней. Называют значение корневых волосков. Называют корень, как орган цветкового растения, его значения для растения. Выполняют практическую р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боту: образование придаточных корней. Делают вывод, что придаточные корни отрастают от стебля и листьев; о знач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нии их для роста растений, использов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нии человеком.</w:t>
            </w:r>
          </w:p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 xml:space="preserve"> В рабочей тетради подписывают виды корней; записывают в таблицу примеры растений с разными корневыми систем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ми</w:t>
            </w:r>
          </w:p>
        </w:tc>
      </w:tr>
      <w:tr w:rsidR="007C01DE" w:rsidRPr="006F1AB7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Значение корня в жизни растений. Видоизменения корней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Закрепление знаний о разнообразии корней, корнеплодах и клубнях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Показывают на рисунках корнеплод свеклы, моркови; корнеклубень георгины.</w:t>
            </w:r>
          </w:p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Рассказывают об использ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вании видоизмененных ко</w:t>
            </w:r>
            <w:r w:rsidRPr="006F1AB7">
              <w:rPr>
                <w:sz w:val="24"/>
                <w:szCs w:val="24"/>
              </w:rPr>
              <w:t>р</w:t>
            </w:r>
            <w:r w:rsidRPr="006F1AB7">
              <w:rPr>
                <w:sz w:val="24"/>
                <w:szCs w:val="24"/>
              </w:rPr>
              <w:t>ней человеком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Повторяют и называют виды корнепл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дов. Показывают в натуре и называют видоизмененные корни (корнеплод, кл</w:t>
            </w:r>
            <w:r w:rsidRPr="006F1AB7">
              <w:rPr>
                <w:sz w:val="24"/>
                <w:szCs w:val="24"/>
              </w:rPr>
              <w:t>у</w:t>
            </w:r>
            <w:r w:rsidRPr="006F1AB7">
              <w:rPr>
                <w:sz w:val="24"/>
                <w:szCs w:val="24"/>
              </w:rPr>
              <w:t>бень).</w:t>
            </w:r>
          </w:p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На примерах растений называют видои</w:t>
            </w:r>
            <w:r w:rsidRPr="006F1AB7">
              <w:rPr>
                <w:sz w:val="24"/>
                <w:szCs w:val="24"/>
              </w:rPr>
              <w:t>з</w:t>
            </w:r>
            <w:r w:rsidRPr="006F1AB7">
              <w:rPr>
                <w:sz w:val="24"/>
                <w:szCs w:val="24"/>
              </w:rPr>
              <w:t>менения корней, использовании их чел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 xml:space="preserve">веком. </w:t>
            </w:r>
          </w:p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Выполняют задание в рабочей тетради: заполняют таблицу, записывают примеры растений с разными видоизмененными корнями</w:t>
            </w:r>
          </w:p>
        </w:tc>
      </w:tr>
      <w:tr w:rsidR="007C01DE" w:rsidRPr="006F1AB7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6.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 xml:space="preserve">Стебель. Строение стебля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Формирование знаний о строении и образовании стебля, положении сте</w:t>
            </w:r>
            <w:r w:rsidRPr="006F1AB7">
              <w:rPr>
                <w:sz w:val="24"/>
                <w:szCs w:val="24"/>
              </w:rPr>
              <w:t>б</w:t>
            </w:r>
            <w:r w:rsidRPr="006F1AB7">
              <w:rPr>
                <w:sz w:val="24"/>
                <w:szCs w:val="24"/>
              </w:rPr>
              <w:t>ля в пространстве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Рассматривают и показыв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ют на рисунках стебель, н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зывают   части стебля; наз</w:t>
            </w:r>
            <w:r w:rsidRPr="006F1AB7">
              <w:rPr>
                <w:sz w:val="24"/>
                <w:szCs w:val="24"/>
              </w:rPr>
              <w:t>ы</w:t>
            </w:r>
            <w:r w:rsidRPr="006F1AB7">
              <w:rPr>
                <w:sz w:val="24"/>
                <w:szCs w:val="24"/>
              </w:rPr>
              <w:t>вают, из чего образуется ст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бель, что называется поб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гом.  Рассказывают о пол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 xml:space="preserve">жении стебля в пространстве (плети, усы) </w:t>
            </w:r>
          </w:p>
          <w:p w:rsidR="007C01DE" w:rsidRPr="006F1AB7" w:rsidRDefault="007C01DE" w:rsidP="008A11E7">
            <w:pPr>
              <w:rPr>
                <w:sz w:val="24"/>
                <w:szCs w:val="24"/>
              </w:rPr>
            </w:pPr>
          </w:p>
          <w:p w:rsidR="007C01DE" w:rsidRPr="006F1AB7" w:rsidRDefault="007C01DE" w:rsidP="008A11E7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Показывают побег и стебель растения на натуральных объектах, называют виды стеблей, из чего образуется стебель. Н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зывают, что стебель с листьями и почк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ми это побег. Перечисляют функции стебля.</w:t>
            </w:r>
          </w:p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Приводят примеры о разнообразии сте</w:t>
            </w:r>
            <w:r w:rsidRPr="006F1AB7">
              <w:rPr>
                <w:sz w:val="24"/>
                <w:szCs w:val="24"/>
              </w:rPr>
              <w:t>б</w:t>
            </w:r>
            <w:r w:rsidRPr="006F1AB7">
              <w:rPr>
                <w:sz w:val="24"/>
                <w:szCs w:val="24"/>
              </w:rPr>
              <w:t>лей растений, называют растения с ра</w:t>
            </w:r>
            <w:r w:rsidRPr="006F1AB7">
              <w:rPr>
                <w:sz w:val="24"/>
                <w:szCs w:val="24"/>
              </w:rPr>
              <w:t>з</w:t>
            </w:r>
            <w:r w:rsidRPr="006F1AB7">
              <w:rPr>
                <w:sz w:val="24"/>
                <w:szCs w:val="24"/>
              </w:rPr>
              <w:t>ным положением стебля в пространстве.  Выполняют задание в рабочей тетради: подписывают на рисунке части побега; делают вывод, что он вырастает из зар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дышевого стебелька</w:t>
            </w:r>
          </w:p>
        </w:tc>
      </w:tr>
      <w:tr w:rsidR="007C01DE" w:rsidRPr="006F1AB7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Строение древесн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го стебля. Значение стебля в жизни ра</w:t>
            </w:r>
            <w:r w:rsidRPr="006F1AB7">
              <w:rPr>
                <w:sz w:val="24"/>
                <w:szCs w:val="24"/>
              </w:rPr>
              <w:t>с</w:t>
            </w:r>
            <w:r w:rsidRPr="006F1AB7">
              <w:rPr>
                <w:sz w:val="24"/>
                <w:szCs w:val="24"/>
              </w:rPr>
              <w:t>тений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Формирование знаний о строении древесного стебля, значении стебля в жизни растения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Называют по рисунку слои стебля древесного растения. Раскрашивают слои древе</w:t>
            </w:r>
            <w:r w:rsidRPr="006F1AB7">
              <w:rPr>
                <w:sz w:val="24"/>
                <w:szCs w:val="24"/>
              </w:rPr>
              <w:t>с</w:t>
            </w:r>
            <w:r w:rsidRPr="006F1AB7">
              <w:rPr>
                <w:sz w:val="24"/>
                <w:szCs w:val="24"/>
              </w:rPr>
              <w:t>ного растения на рисунках. Рассказывают о значении стебля в жизни растений. Выполняют задание в раб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чей тетради: подписывают названия слоев стебля</w:t>
            </w:r>
          </w:p>
          <w:p w:rsidR="007C01DE" w:rsidRPr="006F1AB7" w:rsidRDefault="007C01DE" w:rsidP="008A11E7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Называют по таблице слои стебля др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весного растения. Выполняют задания в рабочей тетради: записывают последов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тельность расположения слоев в стебле растения. Называют значение каждого слоя стебля. Сравнивают стебли древе</w:t>
            </w:r>
            <w:r w:rsidRPr="006F1AB7">
              <w:rPr>
                <w:sz w:val="24"/>
                <w:szCs w:val="24"/>
              </w:rPr>
              <w:t>с</w:t>
            </w:r>
            <w:r w:rsidRPr="006F1AB7">
              <w:rPr>
                <w:sz w:val="24"/>
                <w:szCs w:val="24"/>
              </w:rPr>
              <w:t>ных и травянистых растений, находят признаки сходства и отличи; делают в</w:t>
            </w:r>
            <w:r w:rsidRPr="006F1AB7">
              <w:rPr>
                <w:sz w:val="24"/>
                <w:szCs w:val="24"/>
              </w:rPr>
              <w:t>ы</w:t>
            </w:r>
            <w:r w:rsidRPr="006F1AB7">
              <w:rPr>
                <w:sz w:val="24"/>
                <w:szCs w:val="24"/>
              </w:rPr>
              <w:t>вод, чем различаются стебли древесных и травянистых растений.</w:t>
            </w:r>
          </w:p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Составляют рассказ: какую работу в</w:t>
            </w:r>
            <w:r w:rsidRPr="006F1AB7">
              <w:rPr>
                <w:sz w:val="24"/>
                <w:szCs w:val="24"/>
              </w:rPr>
              <w:t>ы</w:t>
            </w:r>
            <w:r w:rsidRPr="006F1AB7">
              <w:rPr>
                <w:sz w:val="24"/>
                <w:szCs w:val="24"/>
              </w:rPr>
              <w:t>полняют стебли травянистых и древе</w:t>
            </w:r>
            <w:r w:rsidRPr="006F1AB7">
              <w:rPr>
                <w:sz w:val="24"/>
                <w:szCs w:val="24"/>
              </w:rPr>
              <w:t>с</w:t>
            </w:r>
            <w:r w:rsidRPr="006F1AB7">
              <w:rPr>
                <w:sz w:val="24"/>
                <w:szCs w:val="24"/>
              </w:rPr>
              <w:t xml:space="preserve">ных растений </w:t>
            </w:r>
          </w:p>
        </w:tc>
      </w:tr>
      <w:tr w:rsidR="007C01DE" w:rsidRPr="006F1AB7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8.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Разнообразие сте</w:t>
            </w:r>
            <w:r w:rsidRPr="006F1AB7">
              <w:rPr>
                <w:sz w:val="24"/>
                <w:szCs w:val="24"/>
              </w:rPr>
              <w:t>б</w:t>
            </w:r>
            <w:r w:rsidRPr="006F1AB7">
              <w:rPr>
                <w:sz w:val="24"/>
                <w:szCs w:val="24"/>
              </w:rPr>
              <w:t xml:space="preserve">лей.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Формирование знаний о разнообразии стеблей</w:t>
            </w:r>
          </w:p>
          <w:p w:rsidR="007C01DE" w:rsidRPr="006F1AB7" w:rsidRDefault="007C01DE" w:rsidP="008A11E7">
            <w:pPr>
              <w:rPr>
                <w:sz w:val="24"/>
                <w:szCs w:val="24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Называют по рисункам ра</w:t>
            </w:r>
            <w:r w:rsidRPr="006F1AB7">
              <w:rPr>
                <w:sz w:val="24"/>
                <w:szCs w:val="24"/>
              </w:rPr>
              <w:t>з</w:t>
            </w:r>
            <w:r w:rsidRPr="006F1AB7">
              <w:rPr>
                <w:sz w:val="24"/>
                <w:szCs w:val="24"/>
              </w:rPr>
              <w:t>нообразные стебли (травян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стый, древесный), укороче</w:t>
            </w:r>
            <w:r w:rsidRPr="006F1AB7">
              <w:rPr>
                <w:sz w:val="24"/>
                <w:szCs w:val="24"/>
              </w:rPr>
              <w:t>н</w:t>
            </w:r>
            <w:r w:rsidRPr="006F1AB7">
              <w:rPr>
                <w:sz w:val="24"/>
                <w:szCs w:val="24"/>
              </w:rPr>
              <w:t>ный. Показывают и назыв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ют по рисункам растения с прямостоячим, ползучим, цепляющимся, вьющимся, стелющимся стеблями. В</w:t>
            </w:r>
            <w:r w:rsidRPr="006F1AB7">
              <w:rPr>
                <w:sz w:val="24"/>
                <w:szCs w:val="24"/>
              </w:rPr>
              <w:t>ы</w:t>
            </w:r>
            <w:r w:rsidRPr="006F1AB7">
              <w:rPr>
                <w:sz w:val="24"/>
                <w:szCs w:val="24"/>
              </w:rPr>
              <w:t>полняют задание в рабочей тетради: подписывают р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 xml:space="preserve">сунки с разнообразными стеблями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Приводят примеры о разнообразии сте</w:t>
            </w:r>
            <w:r w:rsidRPr="006F1AB7">
              <w:rPr>
                <w:sz w:val="24"/>
                <w:szCs w:val="24"/>
              </w:rPr>
              <w:t>б</w:t>
            </w:r>
            <w:r w:rsidRPr="006F1AB7">
              <w:rPr>
                <w:sz w:val="24"/>
                <w:szCs w:val="24"/>
              </w:rPr>
              <w:t>лей растений, показывают на растениях. Сравнивают разные виды стеблей, нах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дят черты сходства и отличия. Называют, какое значение в природе имеет разноо</w:t>
            </w:r>
            <w:r w:rsidRPr="006F1AB7">
              <w:rPr>
                <w:sz w:val="24"/>
                <w:szCs w:val="24"/>
              </w:rPr>
              <w:t>б</w:t>
            </w:r>
            <w:r w:rsidRPr="006F1AB7">
              <w:rPr>
                <w:sz w:val="24"/>
                <w:szCs w:val="24"/>
              </w:rPr>
              <w:t>разие стеблей растений. Выполняют р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боту в рабочих тетрадях: подписывают на рисунках виды стеблей и названия раст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ний</w:t>
            </w:r>
          </w:p>
        </w:tc>
      </w:tr>
      <w:tr w:rsidR="007C01DE" w:rsidRPr="006F1AB7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Лист. Внешнее строение листа. Простые и сложные листья. Лаборато</w:t>
            </w:r>
            <w:r w:rsidRPr="006F1AB7">
              <w:rPr>
                <w:sz w:val="24"/>
                <w:szCs w:val="24"/>
              </w:rPr>
              <w:t>р</w:t>
            </w:r>
            <w:r w:rsidRPr="006F1AB7">
              <w:rPr>
                <w:sz w:val="24"/>
                <w:szCs w:val="24"/>
              </w:rPr>
              <w:t>ная работа «Вне</w:t>
            </w:r>
            <w:r w:rsidRPr="006F1AB7">
              <w:rPr>
                <w:sz w:val="24"/>
                <w:szCs w:val="24"/>
              </w:rPr>
              <w:t>ш</w:t>
            </w:r>
            <w:r w:rsidRPr="006F1AB7">
              <w:rPr>
                <w:sz w:val="24"/>
                <w:szCs w:val="24"/>
              </w:rPr>
              <w:t>нее строение листа»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Формирование знаний о внешнем строении листа</w:t>
            </w:r>
          </w:p>
          <w:p w:rsidR="007C01DE" w:rsidRPr="006F1AB7" w:rsidRDefault="007C01DE" w:rsidP="008A11E7">
            <w:pPr>
              <w:rPr>
                <w:sz w:val="24"/>
                <w:szCs w:val="24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Называют по рисунку части листа (листовая пластинка, черешок), как прикрепляется лист к стеблю; называют простые и сложные листья, рассматривают располож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ние жилок на листовой пл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стинке.  Рассказывают о ра</w:t>
            </w:r>
            <w:r w:rsidRPr="006F1AB7">
              <w:rPr>
                <w:sz w:val="24"/>
                <w:szCs w:val="24"/>
              </w:rPr>
              <w:t>з</w:t>
            </w:r>
            <w:r w:rsidRPr="006F1AB7">
              <w:rPr>
                <w:sz w:val="24"/>
                <w:szCs w:val="24"/>
              </w:rPr>
              <w:t>нообразии листьев, формах листовых пластинок.</w:t>
            </w:r>
          </w:p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 xml:space="preserve"> Под руководством учителя выполняют лабораторную работу, выполняют задания в рабочей тетради (рисунки листовых пластинок, подп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си простых и сложных л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стьев)</w:t>
            </w:r>
          </w:p>
          <w:p w:rsidR="007C01DE" w:rsidRPr="006F1AB7" w:rsidRDefault="007C01DE" w:rsidP="008A11E7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По гербариям, рисункам, натуральным объектам находят и называют части ли</w:t>
            </w:r>
            <w:r w:rsidRPr="006F1AB7">
              <w:rPr>
                <w:sz w:val="24"/>
                <w:szCs w:val="24"/>
              </w:rPr>
              <w:t>с</w:t>
            </w:r>
            <w:r w:rsidRPr="006F1AB7">
              <w:rPr>
                <w:sz w:val="24"/>
                <w:szCs w:val="24"/>
              </w:rPr>
              <w:t>та, способы их прикрепления к стеблю, типы жилкования, простые и сложные листья. Приводят примеры растений. Сравнивают листовые пластинки, нах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дят черты сходства и отличия, называют отличительные признаки листовых пл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стинок, делают вывод об их разнообр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 xml:space="preserve">зии. </w:t>
            </w:r>
          </w:p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Выполняют лабораторную работу, зад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ния в рабочей тетради (работают с герб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риями, натуральными объектами, рису</w:t>
            </w:r>
            <w:r w:rsidRPr="006F1AB7">
              <w:rPr>
                <w:sz w:val="24"/>
                <w:szCs w:val="24"/>
              </w:rPr>
              <w:t>н</w:t>
            </w:r>
            <w:r w:rsidRPr="006F1AB7">
              <w:rPr>
                <w:sz w:val="24"/>
                <w:szCs w:val="24"/>
              </w:rPr>
              <w:t>ками); делают вывод о разнообразии л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стьев, приводят примеры, показывая их разнообразие на растениях и гербариях; рисуют разные по форме листья раст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ний, подписывают простые и сложные листья на рисунках в рабочей тетради.</w:t>
            </w:r>
          </w:p>
        </w:tc>
      </w:tr>
      <w:tr w:rsidR="007C01DE" w:rsidRPr="006F1AB7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10.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Значение листьев в жизни растения- о</w:t>
            </w:r>
            <w:r w:rsidRPr="006F1AB7">
              <w:rPr>
                <w:sz w:val="24"/>
                <w:szCs w:val="24"/>
              </w:rPr>
              <w:t>б</w:t>
            </w:r>
            <w:r w:rsidRPr="006F1AB7">
              <w:rPr>
                <w:sz w:val="24"/>
                <w:szCs w:val="24"/>
              </w:rPr>
              <w:t>разование питател</w:t>
            </w:r>
            <w:r w:rsidRPr="006F1AB7">
              <w:rPr>
                <w:sz w:val="24"/>
                <w:szCs w:val="24"/>
              </w:rPr>
              <w:t>ь</w:t>
            </w:r>
            <w:r w:rsidRPr="006F1AB7">
              <w:rPr>
                <w:sz w:val="24"/>
                <w:szCs w:val="24"/>
              </w:rPr>
              <w:t>ных веществ в л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стьях на свету, и</w:t>
            </w:r>
            <w:r w:rsidRPr="006F1AB7">
              <w:rPr>
                <w:sz w:val="24"/>
                <w:szCs w:val="24"/>
              </w:rPr>
              <w:t>с</w:t>
            </w:r>
            <w:r w:rsidRPr="006F1AB7">
              <w:rPr>
                <w:sz w:val="24"/>
                <w:szCs w:val="24"/>
              </w:rPr>
              <w:t>парение воды лист</w:t>
            </w:r>
            <w:r w:rsidRPr="006F1AB7">
              <w:rPr>
                <w:sz w:val="24"/>
                <w:szCs w:val="24"/>
              </w:rPr>
              <w:t>ь</w:t>
            </w:r>
            <w:r w:rsidRPr="006F1AB7">
              <w:rPr>
                <w:sz w:val="24"/>
                <w:szCs w:val="24"/>
              </w:rPr>
              <w:t>ями. Демонстрация опыта образование крахмала в листьях растений на свету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Формирование знаний об образовании пит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тельных веществ в л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стьях растений, знач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нии этого явления для растений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 xml:space="preserve"> Называют, из каких веществ состоит растение; по рисунку учебника называют условия, которые необходимы для о</w:t>
            </w:r>
            <w:r w:rsidRPr="006F1AB7">
              <w:rPr>
                <w:sz w:val="24"/>
                <w:szCs w:val="24"/>
              </w:rPr>
              <w:t>б</w:t>
            </w:r>
            <w:r w:rsidRPr="006F1AB7">
              <w:rPr>
                <w:sz w:val="24"/>
                <w:szCs w:val="24"/>
              </w:rPr>
              <w:t>разования органических в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ществ в листьях; рассказ</w:t>
            </w:r>
            <w:r w:rsidRPr="006F1AB7">
              <w:rPr>
                <w:sz w:val="24"/>
                <w:szCs w:val="24"/>
              </w:rPr>
              <w:t>ы</w:t>
            </w:r>
            <w:r w:rsidRPr="006F1AB7">
              <w:rPr>
                <w:sz w:val="24"/>
                <w:szCs w:val="24"/>
              </w:rPr>
              <w:t>вают, какое значение листьев в жизни растения; какое зн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 xml:space="preserve">чение для растения имеет испарение воды. Выполняют задания в рабочей тетради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Проводят исследование: из каких в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ществ состоит растение. Используя рис</w:t>
            </w:r>
            <w:r w:rsidRPr="006F1AB7">
              <w:rPr>
                <w:sz w:val="24"/>
                <w:szCs w:val="24"/>
              </w:rPr>
              <w:t>у</w:t>
            </w:r>
            <w:r w:rsidRPr="006F1AB7">
              <w:rPr>
                <w:sz w:val="24"/>
                <w:szCs w:val="24"/>
              </w:rPr>
              <w:t>нок, составляют рассказ, как образуются органические вещества в листьях. Дел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ют вывод о значении для растения обр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зование крахмала, условиях, необход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мых для образования органических в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ществ и испарения воды; заполняют та</w:t>
            </w:r>
            <w:r w:rsidRPr="006F1AB7">
              <w:rPr>
                <w:sz w:val="24"/>
                <w:szCs w:val="24"/>
              </w:rPr>
              <w:t>б</w:t>
            </w:r>
            <w:r w:rsidRPr="006F1AB7">
              <w:rPr>
                <w:sz w:val="24"/>
                <w:szCs w:val="24"/>
              </w:rPr>
              <w:t>лицу. Выполняют задания в рабочей те</w:t>
            </w:r>
            <w:r w:rsidRPr="006F1AB7">
              <w:rPr>
                <w:sz w:val="24"/>
                <w:szCs w:val="24"/>
              </w:rPr>
              <w:t>т</w:t>
            </w:r>
            <w:r w:rsidRPr="006F1AB7">
              <w:rPr>
                <w:sz w:val="24"/>
                <w:szCs w:val="24"/>
              </w:rPr>
              <w:t>ради: сравнивают питание и дыхание, д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лают вывод и записывают его</w:t>
            </w:r>
          </w:p>
        </w:tc>
      </w:tr>
      <w:tr w:rsidR="007C01DE" w:rsidRPr="006F1AB7" w:rsidTr="00671A84">
        <w:trPr>
          <w:cantSplit/>
          <w:trHeight w:val="166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Дыхание растений. Обмен веществ у растений. Листопад и его значение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Формирование знаний о дыхании растений</w:t>
            </w:r>
          </w:p>
          <w:p w:rsidR="007C01DE" w:rsidRPr="006F1AB7" w:rsidRDefault="007C01DE" w:rsidP="008A11E7">
            <w:pPr>
              <w:rPr>
                <w:sz w:val="24"/>
                <w:szCs w:val="24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По рисункам называют газы, которые лист поглощает и выделяет при дыхании; как происходит дыхание и пит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ние растения.  Рассказывают о значении листопада для растений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Сравнивают процессы дыхания и питания листа по таблице. Делают вывод, один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ковые это процессы или противополо</w:t>
            </w:r>
            <w:r w:rsidRPr="006F1AB7">
              <w:rPr>
                <w:sz w:val="24"/>
                <w:szCs w:val="24"/>
              </w:rPr>
              <w:t>ж</w:t>
            </w:r>
            <w:r w:rsidRPr="006F1AB7">
              <w:rPr>
                <w:sz w:val="24"/>
                <w:szCs w:val="24"/>
              </w:rPr>
              <w:t>ные; объясняют понятие «обмен в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ществ» у растений. Рассказывают о зн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чении листопада в жизни растений. В</w:t>
            </w:r>
            <w:r w:rsidRPr="006F1AB7">
              <w:rPr>
                <w:sz w:val="24"/>
                <w:szCs w:val="24"/>
              </w:rPr>
              <w:t>ы</w:t>
            </w:r>
            <w:r w:rsidRPr="006F1AB7">
              <w:rPr>
                <w:sz w:val="24"/>
                <w:szCs w:val="24"/>
              </w:rPr>
              <w:t>полняют задания в рабочей тетради: об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значают правильные ответы в тексте, к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ково значение листопада для растений</w:t>
            </w:r>
          </w:p>
        </w:tc>
      </w:tr>
      <w:tr w:rsidR="007C01DE" w:rsidRPr="006F1AB7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12.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Цветок. Строение цветка. Лаборато</w:t>
            </w:r>
            <w:r w:rsidRPr="006F1AB7">
              <w:rPr>
                <w:sz w:val="24"/>
                <w:szCs w:val="24"/>
              </w:rPr>
              <w:t>р</w:t>
            </w:r>
            <w:r w:rsidRPr="006F1AB7">
              <w:rPr>
                <w:sz w:val="24"/>
                <w:szCs w:val="24"/>
              </w:rPr>
              <w:t>ная работа: «Стро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ние цветка»</w:t>
            </w:r>
          </w:p>
          <w:p w:rsidR="00671A84" w:rsidRPr="00671A84" w:rsidRDefault="00671A84" w:rsidP="00671A84">
            <w:pPr>
              <w:rPr>
                <w:sz w:val="24"/>
                <w:szCs w:val="24"/>
              </w:rPr>
            </w:pPr>
          </w:p>
          <w:p w:rsidR="00671A84" w:rsidRPr="00671A84" w:rsidRDefault="00671A84" w:rsidP="00671A84">
            <w:pPr>
              <w:rPr>
                <w:sz w:val="24"/>
                <w:szCs w:val="24"/>
              </w:rPr>
            </w:pPr>
          </w:p>
          <w:p w:rsidR="00671A84" w:rsidRPr="00671A84" w:rsidRDefault="00671A84" w:rsidP="00671A84">
            <w:pPr>
              <w:rPr>
                <w:sz w:val="24"/>
                <w:szCs w:val="24"/>
              </w:rPr>
            </w:pPr>
          </w:p>
          <w:p w:rsidR="00671A84" w:rsidRPr="00671A84" w:rsidRDefault="00671A84" w:rsidP="00671A84">
            <w:pPr>
              <w:rPr>
                <w:sz w:val="24"/>
                <w:szCs w:val="24"/>
              </w:rPr>
            </w:pPr>
          </w:p>
          <w:p w:rsidR="00671A84" w:rsidRPr="00671A84" w:rsidRDefault="00671A84" w:rsidP="00671A84">
            <w:pPr>
              <w:rPr>
                <w:sz w:val="24"/>
                <w:szCs w:val="24"/>
              </w:rPr>
            </w:pPr>
          </w:p>
          <w:p w:rsidR="00671A84" w:rsidRPr="00671A84" w:rsidRDefault="00671A84" w:rsidP="00671A84">
            <w:pPr>
              <w:rPr>
                <w:sz w:val="24"/>
                <w:szCs w:val="24"/>
              </w:rPr>
            </w:pPr>
          </w:p>
          <w:p w:rsidR="00671A84" w:rsidRPr="00671A84" w:rsidRDefault="00671A84" w:rsidP="00671A84">
            <w:pPr>
              <w:rPr>
                <w:sz w:val="24"/>
                <w:szCs w:val="24"/>
              </w:rPr>
            </w:pPr>
          </w:p>
          <w:p w:rsidR="00671A84" w:rsidRPr="00671A84" w:rsidRDefault="00671A84" w:rsidP="00671A84">
            <w:pPr>
              <w:rPr>
                <w:sz w:val="24"/>
                <w:szCs w:val="24"/>
              </w:rPr>
            </w:pPr>
          </w:p>
          <w:p w:rsidR="00671A84" w:rsidRPr="00671A84" w:rsidRDefault="00671A84" w:rsidP="00671A84">
            <w:pPr>
              <w:rPr>
                <w:sz w:val="24"/>
                <w:szCs w:val="24"/>
              </w:rPr>
            </w:pPr>
          </w:p>
          <w:p w:rsidR="00671A84" w:rsidRDefault="00671A84" w:rsidP="00671A84">
            <w:pPr>
              <w:rPr>
                <w:sz w:val="24"/>
                <w:szCs w:val="24"/>
              </w:rPr>
            </w:pPr>
          </w:p>
          <w:p w:rsidR="00671A84" w:rsidRPr="00671A84" w:rsidRDefault="00671A84" w:rsidP="00671A8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Формирование знаний о строении цветка</w:t>
            </w:r>
          </w:p>
          <w:p w:rsidR="007C01DE" w:rsidRPr="006F1AB7" w:rsidRDefault="007C01DE" w:rsidP="008A11E7">
            <w:pPr>
              <w:rPr>
                <w:sz w:val="24"/>
                <w:szCs w:val="24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 xml:space="preserve"> Называют части цветка по рисунку, подписывают и раскрашивают в разные цв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та части цветка. Выписывают новые термины- название частей цветка в тетрадь. Под руководством учителя в</w:t>
            </w:r>
            <w:r w:rsidRPr="006F1AB7">
              <w:rPr>
                <w:sz w:val="24"/>
                <w:szCs w:val="24"/>
              </w:rPr>
              <w:t>ы</w:t>
            </w:r>
            <w:r w:rsidRPr="006F1AB7">
              <w:rPr>
                <w:sz w:val="24"/>
                <w:szCs w:val="24"/>
              </w:rPr>
              <w:t>полняют лабораторную р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боту «Строение цветка»</w:t>
            </w:r>
          </w:p>
          <w:p w:rsidR="007C01DE" w:rsidRPr="006F1AB7" w:rsidRDefault="007C01DE" w:rsidP="008A11E7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Узнают и показывают на схематических рисунках и натуральных объектах части цветка, читают названия, подписывают на схемах в рабочих тетрадях; сравнив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ют строение цветков двух растений, н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зывают черты сходства и различия, пр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 xml:space="preserve">знаки сходства и различия записывают в таблицу рабочей тетради. </w:t>
            </w:r>
          </w:p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Выполняют задания лабораторной раб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ты в рабочей тетради.</w:t>
            </w:r>
          </w:p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 xml:space="preserve"> Отвечают на вопросы: что образуется из каждой части цветка; называют   призн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ки разнообразия цветков.</w:t>
            </w:r>
          </w:p>
        </w:tc>
      </w:tr>
      <w:tr w:rsidR="007C01DE" w:rsidRPr="006F1AB7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Виды соцветий. Опыление цветков. Образование плодов и семян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Формирование знаний о видах соцветий, спос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бах опыления цветков, образовании плодов и семян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Называют по рисункам и описывают внешний вида разных соцветий, рассказ</w:t>
            </w:r>
            <w:r w:rsidRPr="006F1AB7">
              <w:rPr>
                <w:sz w:val="24"/>
                <w:szCs w:val="24"/>
              </w:rPr>
              <w:t>ы</w:t>
            </w:r>
            <w:r w:rsidRPr="006F1AB7">
              <w:rPr>
                <w:sz w:val="24"/>
                <w:szCs w:val="24"/>
              </w:rPr>
              <w:t>вают, как выглядит соцветие корзинка, как располагаются цветки в колосе. Рассматр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вают на рисунках схемы опыления растений, образ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вания плодов и семян. Ра</w:t>
            </w:r>
            <w:r w:rsidRPr="006F1AB7">
              <w:rPr>
                <w:sz w:val="24"/>
                <w:szCs w:val="24"/>
              </w:rPr>
              <w:t>с</w:t>
            </w:r>
            <w:r w:rsidRPr="006F1AB7">
              <w:rPr>
                <w:sz w:val="24"/>
                <w:szCs w:val="24"/>
              </w:rPr>
              <w:t>сказывают о значении соцв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тий в жизни растений. В</w:t>
            </w:r>
            <w:r w:rsidRPr="006F1AB7">
              <w:rPr>
                <w:sz w:val="24"/>
                <w:szCs w:val="24"/>
              </w:rPr>
              <w:t>ы</w:t>
            </w:r>
            <w:r w:rsidRPr="006F1AB7">
              <w:rPr>
                <w:sz w:val="24"/>
                <w:szCs w:val="24"/>
              </w:rPr>
              <w:t>полняют задания в рабочей тетради: подписывают с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цветия на рисунках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Называют виды соцветий, находят обра</w:t>
            </w:r>
            <w:r w:rsidRPr="006F1AB7">
              <w:rPr>
                <w:sz w:val="24"/>
                <w:szCs w:val="24"/>
              </w:rPr>
              <w:t>з</w:t>
            </w:r>
            <w:r w:rsidRPr="006F1AB7">
              <w:rPr>
                <w:sz w:val="24"/>
                <w:szCs w:val="24"/>
              </w:rPr>
              <w:t>цы в природе, в гербариях. Сравнивают соцветия разных растений, находят отл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чительные признаки. Сравнивают соцв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тия разных растений, находят отлич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тельные признаки, делают вывод о зн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чении соцветий в жизни растений. Рис</w:t>
            </w:r>
            <w:r w:rsidRPr="006F1AB7">
              <w:rPr>
                <w:sz w:val="24"/>
                <w:szCs w:val="24"/>
              </w:rPr>
              <w:t>у</w:t>
            </w:r>
            <w:r w:rsidRPr="006F1AB7">
              <w:rPr>
                <w:sz w:val="24"/>
                <w:szCs w:val="24"/>
              </w:rPr>
              <w:t>ют схемы соцветий. Называют виды и способы опыления, их отличия, образ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вание плодов и семян. Выполняют зад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ние в рабочей тетради: записывают в та</w:t>
            </w:r>
            <w:r w:rsidRPr="006F1AB7">
              <w:rPr>
                <w:sz w:val="24"/>
                <w:szCs w:val="24"/>
              </w:rPr>
              <w:t>б</w:t>
            </w:r>
            <w:r w:rsidRPr="006F1AB7">
              <w:rPr>
                <w:sz w:val="24"/>
                <w:szCs w:val="24"/>
              </w:rPr>
              <w:t>лицу примеры растений с разными вид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ми соцветий и способами опыления</w:t>
            </w:r>
          </w:p>
        </w:tc>
      </w:tr>
      <w:tr w:rsidR="007C01DE" w:rsidRPr="006F1AB7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14.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Плоды сухие и со</w:t>
            </w:r>
            <w:r w:rsidRPr="006F1AB7">
              <w:rPr>
                <w:sz w:val="24"/>
                <w:szCs w:val="24"/>
              </w:rPr>
              <w:t>ч</w:t>
            </w:r>
            <w:r w:rsidRPr="006F1AB7">
              <w:rPr>
                <w:sz w:val="24"/>
                <w:szCs w:val="24"/>
              </w:rPr>
              <w:t xml:space="preserve">ные. </w:t>
            </w:r>
          </w:p>
          <w:p w:rsidR="007C01DE" w:rsidRPr="006F1AB7" w:rsidRDefault="007C01DE" w:rsidP="008A11E7">
            <w:pPr>
              <w:rPr>
                <w:sz w:val="24"/>
                <w:szCs w:val="24"/>
              </w:rPr>
            </w:pPr>
          </w:p>
          <w:p w:rsidR="007C01DE" w:rsidRPr="006F1AB7" w:rsidRDefault="007C01DE" w:rsidP="008A11E7">
            <w:pPr>
              <w:rPr>
                <w:sz w:val="24"/>
                <w:szCs w:val="24"/>
              </w:rPr>
            </w:pPr>
          </w:p>
          <w:p w:rsidR="007C01DE" w:rsidRPr="006F1AB7" w:rsidRDefault="007C01DE" w:rsidP="008A11E7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Повторение и закрепл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ние знаний об образов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нии плодов и семян. Формирование знаний о разнообразии плодов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Называют по рисункам из какой части цветка образуе</w:t>
            </w:r>
            <w:r w:rsidRPr="006F1AB7">
              <w:rPr>
                <w:sz w:val="24"/>
                <w:szCs w:val="24"/>
              </w:rPr>
              <w:t>т</w:t>
            </w:r>
            <w:r w:rsidRPr="006F1AB7">
              <w:rPr>
                <w:sz w:val="24"/>
                <w:szCs w:val="24"/>
              </w:rPr>
              <w:t>ся плод. Показывают на сх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ме разные плоды, сравнив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ют сочные и сухие плоды, называют растения с данн</w:t>
            </w:r>
            <w:r w:rsidRPr="006F1AB7">
              <w:rPr>
                <w:sz w:val="24"/>
                <w:szCs w:val="24"/>
              </w:rPr>
              <w:t>ы</w:t>
            </w:r>
            <w:r w:rsidRPr="006F1AB7">
              <w:rPr>
                <w:sz w:val="24"/>
                <w:szCs w:val="24"/>
              </w:rPr>
              <w:t>ми видами плодов. Выпо</w:t>
            </w:r>
            <w:r w:rsidRPr="006F1AB7">
              <w:rPr>
                <w:sz w:val="24"/>
                <w:szCs w:val="24"/>
              </w:rPr>
              <w:t>л</w:t>
            </w:r>
            <w:r w:rsidRPr="006F1AB7">
              <w:rPr>
                <w:sz w:val="24"/>
                <w:szCs w:val="24"/>
              </w:rPr>
              <w:t>няют задания в рабочей те</w:t>
            </w:r>
            <w:r w:rsidRPr="006F1AB7">
              <w:rPr>
                <w:sz w:val="24"/>
                <w:szCs w:val="24"/>
              </w:rPr>
              <w:t>т</w:t>
            </w:r>
            <w:r w:rsidRPr="006F1AB7">
              <w:rPr>
                <w:sz w:val="24"/>
                <w:szCs w:val="24"/>
              </w:rPr>
              <w:t>ради: работают с рисунками, таблицей (подписывают н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звания растений, типы пл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 xml:space="preserve">дов)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Используя схему, называют группы и т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пы плодов, сравнивают плоды разных групп, находят черты сходства и отличия. Приводят примеры растений с разными типами плодов; делают вывод об их ра</w:t>
            </w:r>
            <w:r w:rsidRPr="006F1AB7">
              <w:rPr>
                <w:sz w:val="24"/>
                <w:szCs w:val="24"/>
              </w:rPr>
              <w:t>з</w:t>
            </w:r>
            <w:r w:rsidRPr="006F1AB7">
              <w:rPr>
                <w:sz w:val="24"/>
                <w:szCs w:val="24"/>
              </w:rPr>
              <w:t xml:space="preserve">нообразии. Узнают и называют виды плодов на рисунках, коллекциях. </w:t>
            </w:r>
          </w:p>
        </w:tc>
      </w:tr>
      <w:tr w:rsidR="007C01DE" w:rsidRPr="006F1AB7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Распространение плодов и семян</w:t>
            </w:r>
          </w:p>
          <w:p w:rsidR="007C01DE" w:rsidRPr="006F1AB7" w:rsidRDefault="007C01DE" w:rsidP="008A11E7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Формирование знаний о способах распростран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ния плодов и семян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Рассказывают о способах распространения плодов и семян; называют какие пр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способления к распростран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нию есть у плодов разных видов растений. Приводят примеры растений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Составляют рассказ о способах распр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странения плодов и семян по схеме. Н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зывают какие приспособления имеют плоды для распространения. Делают в</w:t>
            </w:r>
            <w:r w:rsidRPr="006F1AB7">
              <w:rPr>
                <w:sz w:val="24"/>
                <w:szCs w:val="24"/>
              </w:rPr>
              <w:t>ы</w:t>
            </w:r>
            <w:r w:rsidRPr="006F1AB7">
              <w:rPr>
                <w:sz w:val="24"/>
                <w:szCs w:val="24"/>
              </w:rPr>
              <w:t>вод: какое значение для природы имеет распространение семян. Выполняют з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дание в рабочей тетради: называют ос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бенности плода, семени, связанные с ра</w:t>
            </w:r>
            <w:r w:rsidRPr="006F1AB7">
              <w:rPr>
                <w:sz w:val="24"/>
                <w:szCs w:val="24"/>
              </w:rPr>
              <w:t>с</w:t>
            </w:r>
            <w:r w:rsidRPr="006F1AB7">
              <w:rPr>
                <w:sz w:val="24"/>
                <w:szCs w:val="24"/>
              </w:rPr>
              <w:t>пространением; устанавливают взаим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связь среды обитания и строения плодов.</w:t>
            </w:r>
          </w:p>
        </w:tc>
      </w:tr>
      <w:tr w:rsidR="007C01DE" w:rsidRPr="006F1AB7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Строение семени. Лабораторная раб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та: «Строение сем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ни фасоли»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Формирование знаний о строении семян раст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 xml:space="preserve">ний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По рисункам называют и рассказывают о разнообр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зии плодов. Под руков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дством учителя выполняют лабораторную работу: из</w:t>
            </w:r>
            <w:r w:rsidRPr="006F1AB7">
              <w:rPr>
                <w:sz w:val="24"/>
                <w:szCs w:val="24"/>
              </w:rPr>
              <w:t>у</w:t>
            </w:r>
            <w:r w:rsidRPr="006F1AB7">
              <w:rPr>
                <w:sz w:val="24"/>
                <w:szCs w:val="24"/>
              </w:rPr>
              <w:t>чают строение семени фас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ли (рассматривают набухшие семена фасоли, рассказывают о внешнем виде плода, нах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дят части семени). Подпис</w:t>
            </w:r>
            <w:r w:rsidRPr="006F1AB7">
              <w:rPr>
                <w:sz w:val="24"/>
                <w:szCs w:val="24"/>
              </w:rPr>
              <w:t>ы</w:t>
            </w:r>
            <w:r w:rsidRPr="006F1AB7">
              <w:rPr>
                <w:sz w:val="24"/>
                <w:szCs w:val="24"/>
              </w:rPr>
              <w:t>вают части семени на рису</w:t>
            </w:r>
            <w:r w:rsidRPr="006F1AB7">
              <w:rPr>
                <w:sz w:val="24"/>
                <w:szCs w:val="24"/>
              </w:rPr>
              <w:t>н</w:t>
            </w:r>
            <w:r w:rsidRPr="006F1AB7">
              <w:rPr>
                <w:sz w:val="24"/>
                <w:szCs w:val="24"/>
              </w:rPr>
              <w:t>ках в рабочих тетрадях</w:t>
            </w:r>
          </w:p>
          <w:p w:rsidR="007C01DE" w:rsidRPr="006F1AB7" w:rsidRDefault="007C01DE" w:rsidP="008A11E7">
            <w:pPr>
              <w:rPr>
                <w:sz w:val="24"/>
                <w:szCs w:val="24"/>
              </w:rPr>
            </w:pPr>
          </w:p>
          <w:p w:rsidR="007C01DE" w:rsidRPr="006F1AB7" w:rsidRDefault="007C01DE" w:rsidP="008A11E7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По рисункам и коллекциям семян ра</w:t>
            </w:r>
            <w:r w:rsidRPr="006F1AB7">
              <w:rPr>
                <w:sz w:val="24"/>
                <w:szCs w:val="24"/>
              </w:rPr>
              <w:t>с</w:t>
            </w:r>
            <w:r w:rsidRPr="006F1AB7">
              <w:rPr>
                <w:sz w:val="24"/>
                <w:szCs w:val="24"/>
              </w:rPr>
              <w:t>сматривают и называют плоды разных растений; делают вывод о их разнообр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зии. Выполняют задания лабораторной работы: проращивают семя фасоли, пр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водят исследование, находят и показ</w:t>
            </w:r>
            <w:r w:rsidRPr="006F1AB7">
              <w:rPr>
                <w:sz w:val="24"/>
                <w:szCs w:val="24"/>
              </w:rPr>
              <w:t>ы</w:t>
            </w:r>
            <w:r w:rsidRPr="006F1AB7">
              <w:rPr>
                <w:sz w:val="24"/>
                <w:szCs w:val="24"/>
              </w:rPr>
              <w:t>вают части семени; на основании пров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денного исследования делают вывод, что общего в строении зерновки пшеницы и семени фасоли.  Проводят наблюдение за развитием проростка и прорастанием с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мени. На примере растений составляют описание семени по форме, размерам, записывают результаты сравнения в те</w:t>
            </w:r>
            <w:r w:rsidRPr="006F1AB7">
              <w:rPr>
                <w:sz w:val="24"/>
                <w:szCs w:val="24"/>
              </w:rPr>
              <w:t>т</w:t>
            </w:r>
            <w:r w:rsidRPr="006F1AB7">
              <w:rPr>
                <w:sz w:val="24"/>
                <w:szCs w:val="24"/>
              </w:rPr>
              <w:t xml:space="preserve">радь  </w:t>
            </w:r>
          </w:p>
          <w:p w:rsidR="007C01DE" w:rsidRPr="006F1AB7" w:rsidRDefault="007C01DE" w:rsidP="008A11E7">
            <w:pPr>
              <w:rPr>
                <w:sz w:val="24"/>
                <w:szCs w:val="24"/>
              </w:rPr>
            </w:pPr>
          </w:p>
        </w:tc>
      </w:tr>
      <w:tr w:rsidR="007C01DE" w:rsidRPr="006F1AB7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Условия, необход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мые для прораст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ния семян. Практ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ческая работа «О</w:t>
            </w:r>
            <w:r w:rsidRPr="006F1AB7">
              <w:rPr>
                <w:sz w:val="24"/>
                <w:szCs w:val="24"/>
              </w:rPr>
              <w:t>п</w:t>
            </w:r>
            <w:r w:rsidRPr="006F1AB7">
              <w:rPr>
                <w:sz w:val="24"/>
                <w:szCs w:val="24"/>
              </w:rPr>
              <w:t>ределение всхож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сти семян»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Формирование знаний об условиях прораст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ния семян. Формиров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ние практических нав</w:t>
            </w:r>
            <w:r w:rsidRPr="006F1AB7">
              <w:rPr>
                <w:sz w:val="24"/>
                <w:szCs w:val="24"/>
              </w:rPr>
              <w:t>ы</w:t>
            </w:r>
            <w:r w:rsidRPr="006F1AB7">
              <w:rPr>
                <w:sz w:val="24"/>
                <w:szCs w:val="24"/>
              </w:rPr>
              <w:t>ков определения всх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жести семян</w:t>
            </w:r>
          </w:p>
          <w:p w:rsidR="007C01DE" w:rsidRPr="006F1AB7" w:rsidRDefault="007C01DE" w:rsidP="008A11E7">
            <w:pPr>
              <w:rPr>
                <w:sz w:val="24"/>
                <w:szCs w:val="24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Называют по рисункам, к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 xml:space="preserve">кие условия необходимы для прорастания семян. </w:t>
            </w:r>
          </w:p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Под руководством учителя определяют всхожесть семян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 xml:space="preserve">Называют, какие условия необходимы для прорастания семян. </w:t>
            </w:r>
          </w:p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Проводят опыты. На основании результ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тов опыта делают вывод, что для прора</w:t>
            </w:r>
            <w:r w:rsidRPr="006F1AB7">
              <w:rPr>
                <w:sz w:val="24"/>
                <w:szCs w:val="24"/>
              </w:rPr>
              <w:t>с</w:t>
            </w:r>
            <w:r w:rsidRPr="006F1AB7">
              <w:rPr>
                <w:sz w:val="24"/>
                <w:szCs w:val="24"/>
              </w:rPr>
              <w:t>тания семян нужна влага, тепло и воздух.  Проводят опыт по определению всхож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сти семян. В ходе выполнения практич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ской работы отрабатывают практические навыки работы с семенами по определ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нию их всхожести</w:t>
            </w:r>
          </w:p>
          <w:p w:rsidR="007C01DE" w:rsidRPr="006F1AB7" w:rsidRDefault="007C01DE" w:rsidP="008A11E7">
            <w:pPr>
              <w:rPr>
                <w:sz w:val="24"/>
                <w:szCs w:val="24"/>
              </w:rPr>
            </w:pPr>
          </w:p>
        </w:tc>
      </w:tr>
      <w:tr w:rsidR="007C01DE" w:rsidRPr="006F1AB7" w:rsidTr="00671A84">
        <w:trPr>
          <w:cantSplit/>
          <w:trHeight w:val="557"/>
        </w:trPr>
        <w:tc>
          <w:tcPr>
            <w:tcW w:w="14264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Растения леса - 14 часов</w:t>
            </w:r>
          </w:p>
        </w:tc>
      </w:tr>
      <w:tr w:rsidR="007C01DE" w:rsidRPr="006F1AB7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18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Растения леса. Н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которые биологич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ские особенности леса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Формирование знаний о растениях леса, о нек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торых биологических особенностях леса</w:t>
            </w:r>
          </w:p>
          <w:p w:rsidR="007C01DE" w:rsidRPr="006F1AB7" w:rsidRDefault="007C01DE" w:rsidP="008A11E7">
            <w:pPr>
              <w:rPr>
                <w:sz w:val="24"/>
                <w:szCs w:val="24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Рассматривают на рисунках разнообразие древесных и травянистых растений, пр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израстающих в лесу; наз</w:t>
            </w:r>
            <w:r w:rsidRPr="006F1AB7">
              <w:rPr>
                <w:sz w:val="24"/>
                <w:szCs w:val="24"/>
              </w:rPr>
              <w:t>ы</w:t>
            </w:r>
            <w:r w:rsidRPr="006F1AB7">
              <w:rPr>
                <w:sz w:val="24"/>
                <w:szCs w:val="24"/>
              </w:rPr>
              <w:t>вают виды растений, их би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логические особенности и особенности внешнего строения произрастающих в лесу растений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Называют биологические особенности леса. Называют признаки разных форм растительных объектов леса (дерево, ку</w:t>
            </w:r>
            <w:r w:rsidRPr="006F1AB7">
              <w:rPr>
                <w:sz w:val="24"/>
                <w:szCs w:val="24"/>
              </w:rPr>
              <w:t>с</w:t>
            </w:r>
            <w:r w:rsidRPr="006F1AB7">
              <w:rPr>
                <w:sz w:val="24"/>
                <w:szCs w:val="24"/>
              </w:rPr>
              <w:t>тарник, трава); находят черты сходства и отличия; описывают особенности их внешнего вида и условий произрастания. Устанавливают взаимосвязи между пр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родными компонентами леса</w:t>
            </w:r>
          </w:p>
        </w:tc>
      </w:tr>
      <w:tr w:rsidR="007C01DE" w:rsidRPr="006F1AB7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Лиственные дер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вья.</w:t>
            </w:r>
          </w:p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Практическая раб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та: определение во</w:t>
            </w:r>
            <w:r w:rsidRPr="006F1AB7">
              <w:rPr>
                <w:sz w:val="24"/>
                <w:szCs w:val="24"/>
              </w:rPr>
              <w:t>з</w:t>
            </w:r>
            <w:r w:rsidRPr="006F1AB7">
              <w:rPr>
                <w:sz w:val="24"/>
                <w:szCs w:val="24"/>
              </w:rPr>
              <w:t>раста лиственных деревьев по годи</w:t>
            </w:r>
            <w:r w:rsidRPr="006F1AB7">
              <w:rPr>
                <w:sz w:val="24"/>
                <w:szCs w:val="24"/>
              </w:rPr>
              <w:t>ч</w:t>
            </w:r>
            <w:r w:rsidRPr="006F1AB7">
              <w:rPr>
                <w:sz w:val="24"/>
                <w:szCs w:val="24"/>
              </w:rPr>
              <w:t>ным кольцам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Расширение и систем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тизация знаний об ос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бенностях внешнего строения лиственных деревьев, их разнообр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 xml:space="preserve">зии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Узнают и называют по р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сункам, слайдам, фотограф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ям виды лиственных дерев</w:t>
            </w:r>
            <w:r w:rsidRPr="006F1AB7">
              <w:rPr>
                <w:sz w:val="24"/>
                <w:szCs w:val="24"/>
              </w:rPr>
              <w:t>ь</w:t>
            </w:r>
            <w:r w:rsidRPr="006F1AB7">
              <w:rPr>
                <w:sz w:val="24"/>
                <w:szCs w:val="24"/>
              </w:rPr>
              <w:t>ев (береза, дуб, липа, осина). Подписывают на рисунках части лиственного дерева. Под руководством учителя выполняют практическую работу: определяют возраст лиственных деревьев по г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дичным кольцам на спилах древесных стволов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Узнают и называют виды лиственных д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ревьев (береза, дуб, липа осина); на осн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ве сравнительной характеристики нах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дят общие и отличительные признаки их строения, делают вывод об общих и о</w:t>
            </w:r>
            <w:r w:rsidRPr="006F1AB7">
              <w:rPr>
                <w:sz w:val="24"/>
                <w:szCs w:val="24"/>
              </w:rPr>
              <w:t>т</w:t>
            </w:r>
            <w:r w:rsidRPr="006F1AB7">
              <w:rPr>
                <w:sz w:val="24"/>
                <w:szCs w:val="24"/>
              </w:rPr>
              <w:t>личительных признаках строения лис</w:t>
            </w:r>
            <w:r w:rsidRPr="006F1AB7">
              <w:rPr>
                <w:sz w:val="24"/>
                <w:szCs w:val="24"/>
              </w:rPr>
              <w:t>т</w:t>
            </w:r>
            <w:r w:rsidRPr="006F1AB7">
              <w:rPr>
                <w:sz w:val="24"/>
                <w:szCs w:val="24"/>
              </w:rPr>
              <w:t>венных деревьев; называют условия их произрастания, устанавливают взаим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связь между средой обитания и внешним видом. Рассказывают об использовании древесины различных видов лиственных деревьев. Выполняют практическую р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боту: определяют возраст лиственных деревьев по годичным кольцам на спилах древесных стволов, делают вывод, что возраст лиственного дерева определяется количеством годичных колец. Устана</w:t>
            </w:r>
            <w:r w:rsidRPr="006F1AB7">
              <w:rPr>
                <w:sz w:val="24"/>
                <w:szCs w:val="24"/>
              </w:rPr>
              <w:t>в</w:t>
            </w:r>
            <w:r w:rsidRPr="006F1AB7">
              <w:rPr>
                <w:sz w:val="24"/>
                <w:szCs w:val="24"/>
              </w:rPr>
              <w:t>ливают взаимосвязь между средой об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тания и внешним видом объекта</w:t>
            </w:r>
          </w:p>
        </w:tc>
      </w:tr>
      <w:tr w:rsidR="007C01DE" w:rsidRPr="006F1AB7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Хвойные деревья. Практическая раб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та: «Определение возраста хвойных деревьев по муто</w:t>
            </w:r>
            <w:r w:rsidRPr="006F1AB7">
              <w:rPr>
                <w:sz w:val="24"/>
                <w:szCs w:val="24"/>
              </w:rPr>
              <w:t>в</w:t>
            </w:r>
            <w:r w:rsidRPr="006F1AB7">
              <w:rPr>
                <w:sz w:val="24"/>
                <w:szCs w:val="24"/>
              </w:rPr>
              <w:t>кам»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 xml:space="preserve"> Расширение предста</w:t>
            </w:r>
            <w:r w:rsidRPr="006F1AB7">
              <w:rPr>
                <w:sz w:val="24"/>
                <w:szCs w:val="24"/>
              </w:rPr>
              <w:t>в</w:t>
            </w:r>
            <w:r w:rsidRPr="006F1AB7">
              <w:rPr>
                <w:sz w:val="24"/>
                <w:szCs w:val="24"/>
              </w:rPr>
              <w:t>лений об особенностях внешнего строения и условиях произрастания хвойных деревьев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Узнают по внешнему виду и называют хвойные деревья, произрастающие в лесу (ель, сосна); описывают внешний вид, рассказывают об отл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чительных особенностях строения листьев и шишек сосны и ели; под руков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дством учителя выполняют практическую работу по о</w:t>
            </w:r>
            <w:r w:rsidRPr="006F1AB7">
              <w:rPr>
                <w:sz w:val="24"/>
                <w:szCs w:val="24"/>
              </w:rPr>
              <w:t>п</w:t>
            </w:r>
            <w:r w:rsidRPr="006F1AB7">
              <w:rPr>
                <w:sz w:val="24"/>
                <w:szCs w:val="24"/>
              </w:rPr>
              <w:t xml:space="preserve">ределению возраста сосны по мутовкам </w:t>
            </w:r>
          </w:p>
          <w:p w:rsidR="007C01DE" w:rsidRPr="006F1AB7" w:rsidRDefault="007C01DE" w:rsidP="008A11E7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Узнают и называют по рисункам, сла</w:t>
            </w:r>
            <w:r w:rsidRPr="006F1AB7">
              <w:rPr>
                <w:sz w:val="24"/>
                <w:szCs w:val="24"/>
              </w:rPr>
              <w:t>й</w:t>
            </w:r>
            <w:r w:rsidRPr="006F1AB7">
              <w:rPr>
                <w:sz w:val="24"/>
                <w:szCs w:val="24"/>
              </w:rPr>
              <w:t>дам, в натуре хвойные деревья (сосна, ель). Сравнивают особенности внешнего строения сосны и ели, хвойных и лис</w:t>
            </w:r>
            <w:r w:rsidRPr="006F1AB7">
              <w:rPr>
                <w:sz w:val="24"/>
                <w:szCs w:val="24"/>
              </w:rPr>
              <w:t>т</w:t>
            </w:r>
            <w:r w:rsidRPr="006F1AB7">
              <w:rPr>
                <w:sz w:val="24"/>
                <w:szCs w:val="24"/>
              </w:rPr>
              <w:t>венных деревьев. Называют условия пр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израстания, признаки взаимосвязи вне</w:t>
            </w:r>
            <w:r w:rsidRPr="006F1AB7">
              <w:rPr>
                <w:sz w:val="24"/>
                <w:szCs w:val="24"/>
              </w:rPr>
              <w:t>ш</w:t>
            </w:r>
            <w:r w:rsidRPr="006F1AB7">
              <w:rPr>
                <w:sz w:val="24"/>
                <w:szCs w:val="24"/>
              </w:rPr>
              <w:t>него вида и среды обитания растений; под руководством учителя выполняют практическую работу по определению возраста сосны по мутовкам, используя ветки сосны. Делают вывод об определ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нии возраста хвойных деревьев по кол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честву мутовок. Составляют рассказ по плану о хозяйственном значении сосны и ели</w:t>
            </w:r>
          </w:p>
        </w:tc>
      </w:tr>
      <w:tr w:rsidR="007C01DE" w:rsidRPr="006F1AB7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21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Лесные кустарники. Бузина, лещина (орешник), шипо</w:t>
            </w:r>
            <w:r w:rsidRPr="006F1AB7">
              <w:rPr>
                <w:sz w:val="24"/>
                <w:szCs w:val="24"/>
              </w:rPr>
              <w:t>в</w:t>
            </w:r>
            <w:r w:rsidRPr="006F1AB7">
              <w:rPr>
                <w:sz w:val="24"/>
                <w:szCs w:val="24"/>
              </w:rPr>
              <w:t>ник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Расширение предста</w:t>
            </w:r>
            <w:r w:rsidRPr="006F1AB7">
              <w:rPr>
                <w:sz w:val="24"/>
                <w:szCs w:val="24"/>
              </w:rPr>
              <w:t>в</w:t>
            </w:r>
            <w:r w:rsidRPr="006F1AB7">
              <w:rPr>
                <w:sz w:val="24"/>
                <w:szCs w:val="24"/>
              </w:rPr>
              <w:t>лений о лесных куста</w:t>
            </w:r>
            <w:r w:rsidRPr="006F1AB7">
              <w:rPr>
                <w:sz w:val="24"/>
                <w:szCs w:val="24"/>
              </w:rPr>
              <w:t>р</w:t>
            </w:r>
            <w:r w:rsidRPr="006F1AB7">
              <w:rPr>
                <w:sz w:val="24"/>
                <w:szCs w:val="24"/>
              </w:rPr>
              <w:t>никах, отличии деревьев от кустарников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Узнают кустарники, прои</w:t>
            </w:r>
            <w:r w:rsidRPr="006F1AB7">
              <w:rPr>
                <w:sz w:val="24"/>
                <w:szCs w:val="24"/>
              </w:rPr>
              <w:t>з</w:t>
            </w:r>
            <w:r w:rsidRPr="006F1AB7">
              <w:rPr>
                <w:sz w:val="24"/>
                <w:szCs w:val="24"/>
              </w:rPr>
              <w:t>растающие в лесу   на илл</w:t>
            </w:r>
            <w:r w:rsidRPr="006F1AB7">
              <w:rPr>
                <w:sz w:val="24"/>
                <w:szCs w:val="24"/>
              </w:rPr>
              <w:t>ю</w:t>
            </w:r>
            <w:r w:rsidRPr="006F1AB7">
              <w:rPr>
                <w:sz w:val="24"/>
                <w:szCs w:val="24"/>
              </w:rPr>
              <w:t>страциях и фотографиях, сравнивают с деревьями, н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зывают особенности внешн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го строения кустарников; рассказывают, плоды каких кустарников человек испол</w:t>
            </w:r>
            <w:r w:rsidRPr="006F1AB7">
              <w:rPr>
                <w:sz w:val="24"/>
                <w:szCs w:val="24"/>
              </w:rPr>
              <w:t>ь</w:t>
            </w:r>
            <w:r w:rsidRPr="006F1AB7">
              <w:rPr>
                <w:sz w:val="24"/>
                <w:szCs w:val="24"/>
              </w:rPr>
              <w:t>зует в пищу. Знакомятся со съедобными и ядовитыми плодами кустарников</w:t>
            </w:r>
          </w:p>
          <w:p w:rsidR="007C01DE" w:rsidRPr="006F1AB7" w:rsidRDefault="007C01DE" w:rsidP="008A11E7">
            <w:pPr>
              <w:rPr>
                <w:sz w:val="24"/>
                <w:szCs w:val="24"/>
              </w:rPr>
            </w:pPr>
          </w:p>
          <w:p w:rsidR="007C01DE" w:rsidRPr="006F1AB7" w:rsidRDefault="007C01DE" w:rsidP="008A11E7">
            <w:pPr>
              <w:rPr>
                <w:sz w:val="24"/>
                <w:szCs w:val="24"/>
              </w:rPr>
            </w:pPr>
          </w:p>
          <w:p w:rsidR="007C01DE" w:rsidRPr="006F1AB7" w:rsidRDefault="007C01DE" w:rsidP="008A11E7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Узнают и называют лесные кустарники, выделяют существенные признаки отл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чия кустарников от деревьев; называют особенности внешнего строения (призн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ки сходства и отличия) разных видов кустарников, отличительные признаки съедобных и ядовитых плодов изучаемых кустарников; рассказывают об использ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вании их человеком, правилах поведения в природе, технике безопасности</w:t>
            </w:r>
          </w:p>
        </w:tc>
      </w:tr>
      <w:tr w:rsidR="007C01DE" w:rsidRPr="006F1AB7" w:rsidTr="00671A84">
        <w:trPr>
          <w:cantSplit/>
          <w:trHeight w:val="3434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Ягодные кустарни</w:t>
            </w:r>
            <w:r w:rsidRPr="006F1AB7">
              <w:rPr>
                <w:sz w:val="24"/>
                <w:szCs w:val="24"/>
              </w:rPr>
              <w:t>ч</w:t>
            </w:r>
            <w:r w:rsidRPr="006F1AB7">
              <w:rPr>
                <w:sz w:val="24"/>
                <w:szCs w:val="24"/>
              </w:rPr>
              <w:t>ки. Черника, бру</w:t>
            </w:r>
            <w:r w:rsidRPr="006F1AB7">
              <w:rPr>
                <w:sz w:val="24"/>
                <w:szCs w:val="24"/>
              </w:rPr>
              <w:t>с</w:t>
            </w:r>
            <w:r w:rsidRPr="006F1AB7">
              <w:rPr>
                <w:sz w:val="24"/>
                <w:szCs w:val="24"/>
              </w:rPr>
              <w:t>ника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Формирование знаний об ягодных кустарни</w:t>
            </w:r>
            <w:r w:rsidRPr="006F1AB7">
              <w:rPr>
                <w:sz w:val="24"/>
                <w:szCs w:val="24"/>
              </w:rPr>
              <w:t>ч</w:t>
            </w:r>
            <w:r w:rsidRPr="006F1AB7">
              <w:rPr>
                <w:sz w:val="24"/>
                <w:szCs w:val="24"/>
              </w:rPr>
              <w:t>ках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Узнают на рисунках раст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ния черники и брусники. Н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зывают особенности внешн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го вида, отмечают общие признаки их строения; наз</w:t>
            </w:r>
            <w:r w:rsidRPr="006F1AB7">
              <w:rPr>
                <w:sz w:val="24"/>
                <w:szCs w:val="24"/>
              </w:rPr>
              <w:t>ы</w:t>
            </w:r>
            <w:r w:rsidRPr="006F1AB7">
              <w:rPr>
                <w:sz w:val="24"/>
                <w:szCs w:val="24"/>
              </w:rPr>
              <w:t>вают места произрастания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Узнают по внешнему виду и называют ягодные кустарнички, отмечают особе</w:t>
            </w:r>
            <w:r w:rsidRPr="006F1AB7">
              <w:rPr>
                <w:sz w:val="24"/>
                <w:szCs w:val="24"/>
              </w:rPr>
              <w:t>н</w:t>
            </w:r>
            <w:r w:rsidRPr="006F1AB7">
              <w:rPr>
                <w:sz w:val="24"/>
                <w:szCs w:val="24"/>
              </w:rPr>
              <w:t>ности внешнего строения, черты сходства и отличия; сравнивают кустарнички с кустарниками, делают вывод об отлич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тельных признаках, устанавливают вза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мосвязь между особенностями внешнего вида и средой обитания, описывают би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логию этих растений</w:t>
            </w:r>
          </w:p>
        </w:tc>
      </w:tr>
      <w:tr w:rsidR="007C01DE" w:rsidRPr="006F1AB7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23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Лекарственное зн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чение ягод: черники, брусники. Правила их сбора и заготовки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 xml:space="preserve">Формирование знаний о лекарственном значении ягод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Узнают на рисунках и наз</w:t>
            </w:r>
            <w:r w:rsidRPr="006F1AB7">
              <w:rPr>
                <w:sz w:val="24"/>
                <w:szCs w:val="24"/>
              </w:rPr>
              <w:t>ы</w:t>
            </w:r>
            <w:r w:rsidRPr="006F1AB7">
              <w:rPr>
                <w:sz w:val="24"/>
                <w:szCs w:val="24"/>
              </w:rPr>
              <w:t>вают отличительные особе</w:t>
            </w:r>
            <w:r w:rsidRPr="006F1AB7">
              <w:rPr>
                <w:sz w:val="24"/>
                <w:szCs w:val="24"/>
              </w:rPr>
              <w:t>н</w:t>
            </w:r>
            <w:r w:rsidRPr="006F1AB7">
              <w:rPr>
                <w:sz w:val="24"/>
                <w:szCs w:val="24"/>
              </w:rPr>
              <w:t>ности внешнего вида ягод черники и брусники, правила сбора ягод, их заготовке. Н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зывают правила поведения в природе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Узнают на рисунках и называют отлич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тельные особенности внешнего вида ягод (черники и брусники); отмечают их л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карственное значение. Рассказывают о правилах сбора и заготовки ягод. Отм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чают взаимосвязь между природой и ч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ловеком. Рассказывают о правилах пов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дения в природе</w:t>
            </w:r>
          </w:p>
        </w:tc>
      </w:tr>
      <w:tr w:rsidR="007C01DE" w:rsidRPr="006F1AB7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24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Травы. Ландыш, кислица.</w:t>
            </w:r>
          </w:p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Практическое зн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чение растений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Формирование знаний о лесных травянистых растениях, их практич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 xml:space="preserve">ском значении 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Рассказывают по рисункам о внешнем виде ландыша и кислицы, рассказывают об особенностях строения трав.  Узнают и называют ландыш и кислицу, рассказывают о практическом их примен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нии</w:t>
            </w:r>
          </w:p>
          <w:p w:rsidR="007C01DE" w:rsidRPr="006F1AB7" w:rsidRDefault="007C01DE" w:rsidP="008A11E7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Узнают по вешнему виду ландыш и ки</w:t>
            </w:r>
            <w:r w:rsidRPr="006F1AB7">
              <w:rPr>
                <w:sz w:val="24"/>
                <w:szCs w:val="24"/>
              </w:rPr>
              <w:t>с</w:t>
            </w:r>
            <w:r w:rsidRPr="006F1AB7">
              <w:rPr>
                <w:sz w:val="24"/>
                <w:szCs w:val="24"/>
              </w:rPr>
              <w:t>лицу; описывают особенности строения травянистых растений, местах произр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стания, сравнивают с кустарничками и кустарниками, называют их общие и о</w:t>
            </w:r>
            <w:r w:rsidRPr="006F1AB7">
              <w:rPr>
                <w:sz w:val="24"/>
                <w:szCs w:val="24"/>
              </w:rPr>
              <w:t>т</w:t>
            </w:r>
            <w:r w:rsidRPr="006F1AB7">
              <w:rPr>
                <w:sz w:val="24"/>
                <w:szCs w:val="24"/>
              </w:rPr>
              <w:t>личительные признаки.  Рассказывают о практическом значении трав</w:t>
            </w:r>
          </w:p>
        </w:tc>
      </w:tr>
      <w:tr w:rsidR="007C01DE" w:rsidRPr="006F1AB7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Травы. Подорожник, мать-и- мачеха, зв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робой. Практич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ское значение ра</w:t>
            </w:r>
            <w:r w:rsidRPr="006F1AB7">
              <w:rPr>
                <w:sz w:val="24"/>
                <w:szCs w:val="24"/>
              </w:rPr>
              <w:t>с</w:t>
            </w:r>
            <w:r w:rsidRPr="006F1AB7">
              <w:rPr>
                <w:sz w:val="24"/>
                <w:szCs w:val="24"/>
              </w:rPr>
              <w:t>тений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Закрепление и расшир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ние знаний о лекарс</w:t>
            </w:r>
            <w:r w:rsidRPr="006F1AB7">
              <w:rPr>
                <w:sz w:val="24"/>
                <w:szCs w:val="24"/>
              </w:rPr>
              <w:t>т</w:t>
            </w:r>
            <w:r w:rsidRPr="006F1AB7">
              <w:rPr>
                <w:sz w:val="24"/>
                <w:szCs w:val="24"/>
              </w:rPr>
              <w:t>венных травах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Узнают на рисунках и наз</w:t>
            </w:r>
            <w:r w:rsidRPr="006F1AB7">
              <w:rPr>
                <w:sz w:val="24"/>
                <w:szCs w:val="24"/>
              </w:rPr>
              <w:t>ы</w:t>
            </w:r>
            <w:r w:rsidRPr="006F1AB7">
              <w:rPr>
                <w:sz w:val="24"/>
                <w:szCs w:val="24"/>
              </w:rPr>
              <w:t>вают лекарственные травы; рассказывают о местах их произрастания, практич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ском значении этих раст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ний. Находят на иллюстр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циях, оформляют альбом «Растения леса»</w:t>
            </w:r>
          </w:p>
          <w:p w:rsidR="007C01DE" w:rsidRPr="006F1AB7" w:rsidRDefault="007C01DE" w:rsidP="008A11E7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Узнают по внешнему виду на рисунках, слайдах, гербариях травы, описывают их внешний вид, называют отличительные признаки, места произрастания, правила сбора и практического использования ч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ловеком. Отмечают взаимосвязь между природой и человеком, называют правила поведения в природе, бережного к ней отношения. В рабочей тетради выполн</w:t>
            </w:r>
            <w:r w:rsidRPr="006F1AB7">
              <w:rPr>
                <w:sz w:val="24"/>
                <w:szCs w:val="24"/>
              </w:rPr>
              <w:t>я</w:t>
            </w:r>
            <w:r w:rsidRPr="006F1AB7">
              <w:rPr>
                <w:sz w:val="24"/>
                <w:szCs w:val="24"/>
              </w:rPr>
              <w:t>ют практические задания: зарисовки, подбор иллюстраций по теме «Растения леса»</w:t>
            </w:r>
          </w:p>
        </w:tc>
      </w:tr>
      <w:tr w:rsidR="007C01DE" w:rsidRPr="006F1AB7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Грибы леса. Стро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ние шляпочного гриба. Практическая работа: «Лепка из пластилина моделей различных видов лесных грибов»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 xml:space="preserve">Формирование знаний о шляпочных грибах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Узнают и называют виды шляпочных грибов, места их произрастания. Называют на таблице, макетах части гриба (шляпка, пенек, грибница). Под руководством учителя выполняют практическую работу «Лепка из пластилина модели шляпочного гриба»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Узнают по внешнему виду и называют шляпочные грибы, показывают на табл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цах и муляжах его части (шляпка, пенек, грибница); называют места и условия произрастания шляпочных грибов, уст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навливают взаимосвязь между средой обитания и строением гриба (взаимосвязь корней растений и грибов). Выполняют практическую работу «Лепка из пласт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лина моделей различных видов лесных грибов», делают вывод об общих призн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ках строения грибов и внешнем их разн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образии</w:t>
            </w:r>
          </w:p>
        </w:tc>
      </w:tr>
      <w:tr w:rsidR="007C01DE" w:rsidRPr="006F1AB7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 xml:space="preserve">Грибы съедобные и ядовитые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Формирование знаний о съедобных и ядовитых грибах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Распознают по рисункам, фотографиям и таблицам съедобные и ядовитые гр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бы, называют их отлич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тельные признаки. Перечи</w:t>
            </w:r>
            <w:r w:rsidRPr="006F1AB7">
              <w:rPr>
                <w:sz w:val="24"/>
                <w:szCs w:val="24"/>
              </w:rPr>
              <w:t>с</w:t>
            </w:r>
            <w:r w:rsidRPr="006F1AB7">
              <w:rPr>
                <w:sz w:val="24"/>
                <w:szCs w:val="24"/>
              </w:rPr>
              <w:t>ляют правила сбора грибов. Рассказывают о правилах п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ведения в лесу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Используя таблицу, называют виды съ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добных и ядовитых грибов; называют черты сходства грибов и их отличител</w:t>
            </w:r>
            <w:r w:rsidRPr="006F1AB7">
              <w:rPr>
                <w:sz w:val="24"/>
                <w:szCs w:val="24"/>
              </w:rPr>
              <w:t>ь</w:t>
            </w:r>
            <w:r w:rsidRPr="006F1AB7">
              <w:rPr>
                <w:sz w:val="24"/>
                <w:szCs w:val="24"/>
              </w:rPr>
              <w:t>ные признаки; признаки распознавания съедобных и ядовитых грибов. Называют отличительные признаки грибов-двойников, находят и показывают на и</w:t>
            </w:r>
            <w:r w:rsidRPr="006F1AB7">
              <w:rPr>
                <w:sz w:val="24"/>
                <w:szCs w:val="24"/>
              </w:rPr>
              <w:t>л</w:t>
            </w:r>
            <w:r w:rsidRPr="006F1AB7">
              <w:rPr>
                <w:sz w:val="24"/>
                <w:szCs w:val="24"/>
              </w:rPr>
              <w:t>люстрациях, таблицах, слайдах.  Расск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зывают о соблюдении правил сбора гр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бов, правилах поведения в природе</w:t>
            </w:r>
          </w:p>
        </w:tc>
      </w:tr>
      <w:tr w:rsidR="007C01DE" w:rsidRPr="006F1AB7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28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Оказание первой помощи при отра</w:t>
            </w:r>
            <w:r w:rsidRPr="006F1AB7">
              <w:rPr>
                <w:sz w:val="24"/>
                <w:szCs w:val="24"/>
              </w:rPr>
              <w:t>в</w:t>
            </w:r>
            <w:r w:rsidRPr="006F1AB7">
              <w:rPr>
                <w:sz w:val="24"/>
                <w:szCs w:val="24"/>
              </w:rPr>
              <w:t>лении грибами. О</w:t>
            </w:r>
            <w:r w:rsidRPr="006F1AB7">
              <w:rPr>
                <w:sz w:val="24"/>
                <w:szCs w:val="24"/>
              </w:rPr>
              <w:t>б</w:t>
            </w:r>
            <w:r w:rsidRPr="006F1AB7">
              <w:rPr>
                <w:sz w:val="24"/>
                <w:szCs w:val="24"/>
              </w:rPr>
              <w:t>работка съедобных грибов перед упо</w:t>
            </w:r>
            <w:r w:rsidRPr="006F1AB7">
              <w:rPr>
                <w:sz w:val="24"/>
                <w:szCs w:val="24"/>
              </w:rPr>
              <w:t>т</w:t>
            </w:r>
            <w:r w:rsidRPr="006F1AB7">
              <w:rPr>
                <w:sz w:val="24"/>
                <w:szCs w:val="24"/>
              </w:rPr>
              <w:t>реблением в пищу. Грибные заготовки (засолка, маринов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ние, сушка)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Закрепление знаний о съедобных и ядовитых грибах. Формирование знаний об оказании пе</w:t>
            </w:r>
            <w:r w:rsidRPr="006F1AB7">
              <w:rPr>
                <w:sz w:val="24"/>
                <w:szCs w:val="24"/>
              </w:rPr>
              <w:t>р</w:t>
            </w:r>
            <w:r w:rsidRPr="006F1AB7">
              <w:rPr>
                <w:sz w:val="24"/>
                <w:szCs w:val="24"/>
              </w:rPr>
              <w:t>вой помощи при отра</w:t>
            </w:r>
            <w:r w:rsidRPr="006F1AB7">
              <w:rPr>
                <w:sz w:val="24"/>
                <w:szCs w:val="24"/>
              </w:rPr>
              <w:t>в</w:t>
            </w:r>
            <w:r w:rsidRPr="006F1AB7">
              <w:rPr>
                <w:sz w:val="24"/>
                <w:szCs w:val="24"/>
              </w:rPr>
              <w:t>лении грибами. Форм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рование знаний о гри</w:t>
            </w:r>
            <w:r w:rsidRPr="006F1AB7">
              <w:rPr>
                <w:sz w:val="24"/>
                <w:szCs w:val="24"/>
              </w:rPr>
              <w:t>б</w:t>
            </w:r>
            <w:r w:rsidRPr="006F1AB7">
              <w:rPr>
                <w:sz w:val="24"/>
                <w:szCs w:val="24"/>
              </w:rPr>
              <w:t>ных заготовках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Узнают и называют ядов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тые грибы, рассказывают о признаках каждого из них; называют признаки отравл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ния ядовитыми грибами. Рассказывают о правилах о</w:t>
            </w:r>
            <w:r w:rsidRPr="006F1AB7">
              <w:rPr>
                <w:sz w:val="24"/>
                <w:szCs w:val="24"/>
              </w:rPr>
              <w:t>б</w:t>
            </w:r>
            <w:r w:rsidRPr="006F1AB7">
              <w:rPr>
                <w:sz w:val="24"/>
                <w:szCs w:val="24"/>
              </w:rPr>
              <w:t>работки съедобных грибов перед употреблением в п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 xml:space="preserve">щу.  </w:t>
            </w:r>
          </w:p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По рисункам, слайдам оп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сывают рецепты засолки, м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ринования и сушки грибов. Рассказывают о пользе гр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бов для человека и животных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 xml:space="preserve"> Называют ядовитые грибы, их отлич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тельные признаки по таблице. Рассказ</w:t>
            </w:r>
            <w:r w:rsidRPr="006F1AB7">
              <w:rPr>
                <w:sz w:val="24"/>
                <w:szCs w:val="24"/>
              </w:rPr>
              <w:t>ы</w:t>
            </w:r>
            <w:r w:rsidRPr="006F1AB7">
              <w:rPr>
                <w:sz w:val="24"/>
                <w:szCs w:val="24"/>
              </w:rPr>
              <w:t>вают о правилах сбора и употребления грибов, обработке съедобных грибов п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ред употреблением в пищу. Рассказыв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ют о пользе грибов в питании человека, способах и разных методах их заготовки; соблюдении правил гигиены при засолке, мариновании, сушке грибов. Работают в парах, составляют рецепты грибных заг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 xml:space="preserve">товок. </w:t>
            </w:r>
          </w:p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Составляют памятку: приемы оказания первой помощи при отравлении грибами</w:t>
            </w:r>
          </w:p>
        </w:tc>
      </w:tr>
      <w:tr w:rsidR="007C01DE" w:rsidRPr="006F1AB7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Охрана леса. Лека</w:t>
            </w:r>
            <w:r w:rsidRPr="006F1AB7">
              <w:rPr>
                <w:sz w:val="24"/>
                <w:szCs w:val="24"/>
              </w:rPr>
              <w:t>р</w:t>
            </w:r>
            <w:r w:rsidRPr="006F1AB7">
              <w:rPr>
                <w:sz w:val="24"/>
                <w:szCs w:val="24"/>
              </w:rPr>
              <w:t>ственные травы и растения. Растения Красной книги. Практическая раб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та «Подбор литер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турных произвед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ний с описанием л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са (русский лес в поэзии и прозе)»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Закрепление знаний о значении леса в жизни человека и его охране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Рассказывают, зачем необх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димо беречь лес, что лес дает человеку. По рисункам, та</w:t>
            </w:r>
            <w:r w:rsidRPr="006F1AB7">
              <w:rPr>
                <w:sz w:val="24"/>
                <w:szCs w:val="24"/>
              </w:rPr>
              <w:t>б</w:t>
            </w:r>
            <w:r w:rsidRPr="006F1AB7">
              <w:rPr>
                <w:sz w:val="24"/>
                <w:szCs w:val="24"/>
              </w:rPr>
              <w:t>лицам, слайдам называют охраняемые растения леса; называют растения, занесе</w:t>
            </w:r>
            <w:r w:rsidRPr="006F1AB7">
              <w:rPr>
                <w:sz w:val="24"/>
                <w:szCs w:val="24"/>
              </w:rPr>
              <w:t>н</w:t>
            </w:r>
            <w:r w:rsidRPr="006F1AB7">
              <w:rPr>
                <w:sz w:val="24"/>
                <w:szCs w:val="24"/>
              </w:rPr>
              <w:t>ные в Красную книгу. Пр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водят примеры литерату</w:t>
            </w:r>
            <w:r w:rsidRPr="006F1AB7">
              <w:rPr>
                <w:sz w:val="24"/>
                <w:szCs w:val="24"/>
              </w:rPr>
              <w:t>р</w:t>
            </w:r>
            <w:r w:rsidRPr="006F1AB7">
              <w:rPr>
                <w:sz w:val="24"/>
                <w:szCs w:val="24"/>
              </w:rPr>
              <w:t>ных произведений с опис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нием леса («Русский лес в поэзии и прозе»)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Используя таблицу, рисунки, слайды ра</w:t>
            </w:r>
            <w:r w:rsidRPr="006F1AB7">
              <w:rPr>
                <w:sz w:val="24"/>
                <w:szCs w:val="24"/>
              </w:rPr>
              <w:t>с</w:t>
            </w:r>
            <w:r w:rsidRPr="006F1AB7">
              <w:rPr>
                <w:sz w:val="24"/>
                <w:szCs w:val="24"/>
              </w:rPr>
              <w:t>сказывают о значении леса в жизни чел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 xml:space="preserve">века, лекарственных травах и растениях, растениях Красной книги. </w:t>
            </w:r>
          </w:p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Выполняют практическую работу: по</w:t>
            </w:r>
            <w:r w:rsidRPr="006F1AB7">
              <w:rPr>
                <w:sz w:val="24"/>
                <w:szCs w:val="24"/>
              </w:rPr>
              <w:t>д</w:t>
            </w:r>
            <w:r w:rsidRPr="006F1AB7">
              <w:rPr>
                <w:sz w:val="24"/>
                <w:szCs w:val="24"/>
              </w:rPr>
              <w:t>бирают литературные произведения с описанием леса из предложенного учит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лем перечня литературных произведений («Русский лес в поэзии и прозе»). Фо</w:t>
            </w:r>
            <w:r w:rsidRPr="006F1AB7">
              <w:rPr>
                <w:sz w:val="24"/>
                <w:szCs w:val="24"/>
              </w:rPr>
              <w:t>р</w:t>
            </w:r>
            <w:r w:rsidRPr="006F1AB7">
              <w:rPr>
                <w:sz w:val="24"/>
                <w:szCs w:val="24"/>
              </w:rPr>
              <w:t>мулируют правила поведения в лесу, с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ставляют памятку</w:t>
            </w:r>
          </w:p>
        </w:tc>
      </w:tr>
      <w:tr w:rsidR="007C01DE" w:rsidRPr="006F1AB7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30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Экскурсия в прир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ду «Ознакомление с разнообразием ра</w:t>
            </w:r>
            <w:r w:rsidRPr="006F1AB7">
              <w:rPr>
                <w:sz w:val="24"/>
                <w:szCs w:val="24"/>
              </w:rPr>
              <w:t>с</w:t>
            </w:r>
            <w:r w:rsidRPr="006F1AB7">
              <w:rPr>
                <w:sz w:val="24"/>
                <w:szCs w:val="24"/>
              </w:rPr>
              <w:t>тений, с распр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странением плодов и семян, с осенними явлениями в жизни растений»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Формирование умения наблюдать за окружа</w:t>
            </w:r>
            <w:r w:rsidRPr="006F1AB7">
              <w:rPr>
                <w:sz w:val="24"/>
                <w:szCs w:val="24"/>
              </w:rPr>
              <w:t>ю</w:t>
            </w:r>
            <w:r w:rsidRPr="006F1AB7">
              <w:rPr>
                <w:sz w:val="24"/>
                <w:szCs w:val="24"/>
              </w:rPr>
              <w:t>щей действительностью, фиксирование и обо</w:t>
            </w:r>
            <w:r w:rsidRPr="006F1AB7">
              <w:rPr>
                <w:sz w:val="24"/>
                <w:szCs w:val="24"/>
              </w:rPr>
              <w:t>б</w:t>
            </w:r>
            <w:r w:rsidRPr="006F1AB7">
              <w:rPr>
                <w:sz w:val="24"/>
                <w:szCs w:val="24"/>
              </w:rPr>
              <w:t>щение своих наблюд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ний,</w:t>
            </w:r>
          </w:p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повторение и закрепл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ние знаний о разнообр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зии растений в природе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Узнают по особенностям внешнего вида изученные растения, находят и показ</w:t>
            </w:r>
            <w:r w:rsidRPr="006F1AB7">
              <w:rPr>
                <w:sz w:val="24"/>
                <w:szCs w:val="24"/>
              </w:rPr>
              <w:t>ы</w:t>
            </w:r>
            <w:r w:rsidRPr="006F1AB7">
              <w:rPr>
                <w:sz w:val="24"/>
                <w:szCs w:val="24"/>
              </w:rPr>
              <w:t>вают части растений, плоды и семена, рассказывают о способах их распространения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Узнают и называют изученные растения, называют отличительные признаки внешнего вида групп изученных раст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ний; определяют и называют типы пл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дов, способы их распространения. Уст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 xml:space="preserve">навливают </w:t>
            </w:r>
          </w:p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взаимосвязь между средой обитания и внешним видом растений. Рассказывают об осенних явлениях в жизни растений, оформляют результаты наблюдений в тетрадь, делают выводы</w:t>
            </w:r>
            <w:r w:rsidRPr="006F1AB7">
              <w:rPr>
                <w:sz w:val="24"/>
                <w:szCs w:val="24"/>
              </w:rPr>
              <w:tab/>
            </w:r>
          </w:p>
        </w:tc>
      </w:tr>
    </w:tbl>
    <w:p w:rsidR="007C01DE" w:rsidRDefault="007C01DE" w:rsidP="007C01DE">
      <w:r>
        <w:br w:type="page"/>
      </w:r>
    </w:p>
    <w:tbl>
      <w:tblPr>
        <w:tblW w:w="14309" w:type="dxa"/>
        <w:tblLayout w:type="fixed"/>
        <w:tblLook w:val="0000"/>
      </w:tblPr>
      <w:tblGrid>
        <w:gridCol w:w="559"/>
        <w:gridCol w:w="2410"/>
        <w:gridCol w:w="709"/>
        <w:gridCol w:w="2835"/>
        <w:gridCol w:w="3260"/>
        <w:gridCol w:w="4536"/>
      </w:tblGrid>
      <w:tr w:rsidR="007C01DE" w:rsidTr="00671A84">
        <w:trPr>
          <w:cantSplit/>
          <w:trHeight w:val="433"/>
        </w:trPr>
        <w:tc>
          <w:tcPr>
            <w:tcW w:w="14309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Default="007C01DE" w:rsidP="008A11E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Комнатные растения - 7 часов</w:t>
            </w:r>
          </w:p>
        </w:tc>
      </w:tr>
      <w:tr w:rsidR="007C01DE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Default="007C01DE" w:rsidP="008A11E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Default="007C01DE" w:rsidP="008A11E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Разнообразие ко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натных растений. Светолюбивые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Default="007C01DE" w:rsidP="008A11E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Default="007C01DE" w:rsidP="008A11E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знаний о разнообразии комнатных растений, биологических особенностях светол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бивых растений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01DE" w:rsidRDefault="007C01DE" w:rsidP="008A11E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светолюбивые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тения (бегония, герань, хл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рофитум) на рисунках, в 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туре. Называют особенности их внешнего вида, биолог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ческие особенности свет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любивых растений. Расск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зывают об особенностях ухода, выращивания, ра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множения 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Default="007C01DE" w:rsidP="008A11E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светолюбивые раст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(бегония, герань, хлорофитум) в 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туральном виде, на рисунках и слайдах. Сравнивают, называют особенности их внешнего строения, устанавливают вза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мосвязь между средой обитания и вне</w:t>
            </w:r>
            <w:r>
              <w:rPr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ним видом. Отмечают биологические особенности светолюбивых растений. Называют как биологические особенн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 влияют на особенности ухода, выр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щивания размножения светолюбивых растений.</w:t>
            </w:r>
          </w:p>
          <w:p w:rsidR="007C01DE" w:rsidRDefault="007C01DE" w:rsidP="008A11E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Устанавливают взаимосвязь между ср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дой обитания и внешним видом растений, делают вывод об особенностях строения светолюбивых растений.</w:t>
            </w:r>
          </w:p>
          <w:p w:rsidR="007C01DE" w:rsidRDefault="007C01DE" w:rsidP="008A11E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Подписывают на рисунках светолюбивые растения</w:t>
            </w:r>
          </w:p>
        </w:tc>
      </w:tr>
      <w:tr w:rsidR="00671A84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Разнообразие ко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натных растений. Теневыносливые растения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Формирование знаний о разнообразии комнатных растений, биологических особенностях тенев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носливых растений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теневыносливые растения (традесканция, а</w:t>
            </w:r>
            <w:r>
              <w:rPr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>риканская фиалка) на рису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ках, в натуре. Называют ос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бенности их внешнего вида, биологические особенности теневыносливых растений. Рассказывают об особенн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стях ухода, выращивания, размножения 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Узнают и называют теневыносливые </w:t>
            </w:r>
            <w:r>
              <w:rPr>
                <w:color w:val="000000"/>
                <w:sz w:val="24"/>
                <w:szCs w:val="24"/>
              </w:rPr>
              <w:t>ра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тения (традесканция, африканская фиа</w:t>
            </w:r>
            <w:r>
              <w:rPr>
                <w:color w:val="000000"/>
                <w:sz w:val="24"/>
                <w:szCs w:val="24"/>
              </w:rPr>
              <w:t>л</w:t>
            </w:r>
            <w:r>
              <w:rPr>
                <w:color w:val="000000"/>
                <w:sz w:val="24"/>
                <w:szCs w:val="24"/>
              </w:rPr>
              <w:t>ка) в натуральном виде, на рисунках и слайдах. Сравнивают, называют особе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ности их внешнего строения, устанавл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вают </w:t>
            </w:r>
            <w:r>
              <w:rPr>
                <w:sz w:val="24"/>
                <w:szCs w:val="24"/>
              </w:rPr>
              <w:t>взаимосвязь между средой обитания и внешним видом. Отмечают биологич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ские особенности теневыносливых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тений. Называют как биологические ос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бенности влияют на особенности ухода, выращивания, размножения теневыно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ливых растений.</w:t>
            </w: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Устанавливают взаимосвязь между ср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дой обитания и внешним видом растений, рисуют в тетрадь 1-2 вида теневыносл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вых растений</w:t>
            </w:r>
          </w:p>
        </w:tc>
      </w:tr>
      <w:tr w:rsidR="00671A84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Разнообразие ко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натных растений. Влаголюбивые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знаний о разнообразии комнатных растений, биологических особенностях влагол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бивых растений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влаголюбивые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тения (циперус, аспарагус) на рисунках, в натуре. Наз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вают особенности их вне</w:t>
            </w:r>
            <w:r>
              <w:rPr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него вида, биологические особенности влаголюбивых растений. Рассказывают об особенностях ухода, выр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щивания, размножения 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влаголюбивые раст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(циперус, аспарагус) в натуральном виде, на рисунках и слайдах. Сравнив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ют, называют особенности их внешнего строения, устанавливают взаимосвязь между средой обитания и внешним 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дом. Отмечают биологические особенн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 влаголюбивых растений. Называют как биологические особенности влияют на особенности ухода, выращивания ра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множения влаголюбивых растений.</w:t>
            </w: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Устанавливают взаимосвязь между ср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дой обитания и внешним видом растений.</w:t>
            </w: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Делают зарисовку одного- двух видов влаголюбивых комнатных растений в тетради</w:t>
            </w:r>
          </w:p>
        </w:tc>
      </w:tr>
      <w:tr w:rsidR="00671A84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Разнообразие ко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натных растений. Засухоустойчивые растения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знаний о разнообразии комнатных растений, биологических особенностях засухоу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тойчивых растений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засухоустойчивые растения (суккуленты, какт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сы) на рисунках, в натуре. Называют особенности их внешнего вида, биологич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ские особенности засухоу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тойчивых растений. Расск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зывают об особенностях ухода, выращивания, ра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множения 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засухоустойчивые растения (суккуленты, кактусы) в нат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ральном виде, на рисунках и слайдах. Сравнивают, называют особенности их внешнего строения, устанавливают вза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мосвязь между средой обитания и вне</w:t>
            </w:r>
            <w:r>
              <w:rPr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ним видом. Отмечают биологические особенности засухоустойчивых растений. Называют как биологические особенн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 влияют на особенности ухода, выр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щивания, размножения засухоустойч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вых растений.</w:t>
            </w: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Устанавливают взаимосвязь между ср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дой обитания и внешним видом растений.</w:t>
            </w: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Подписывают на рисунках засухоусто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чивые растения</w:t>
            </w:r>
          </w:p>
        </w:tc>
      </w:tr>
      <w:tr w:rsidR="00671A84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Климат и красота в доме. Фитодизайн: создание уголков отдыха, интерьеров из комнатных раст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ний. Практическая работа «Составление композиций из ко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натных растений»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понятия «фитодизайн». Расшир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 знаний о пользе, приносимой комнатными растениями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Рассказывают о роли ко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натных растений в жизни 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ловека, в интерьере кварт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ры; пользе, приносимой комнатными растениями. Называют основные приемы размещения комнатных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тений в помещении. Под р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ководством учителя выпо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няют зарисовку располож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комнатных растений в интерьере помещения,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ставляют композиции</w:t>
            </w:r>
            <w:r>
              <w:rPr>
                <w:rFonts w:ascii="Helvetica Neue" w:eastAsia="Helvetica Neue" w:hAnsi="Helvetica Neue" w:cs="Helvetica Neue"/>
                <w:i/>
                <w:color w:val="333333"/>
                <w:sz w:val="21"/>
                <w:szCs w:val="21"/>
                <w:highlight w:val="white"/>
              </w:rPr>
              <w:t> 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Перечисляют правила фитодизайна. 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зывают основные приемы и принципы размещения комнатных растений в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мещении: одиночные растения, композ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ции из горшочных растений, комнатный садик, террариум, «зеленая» комната, кухня, спальня, холл. Называют критерии подбора разных видов растений в пом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щениях квартиры в соответствии с их биологическими особенностями. Расск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зывают о пользе, приносимой разными видами комнатных растений, создании климата и красоты в доме. Выполняют практическую работу по составлению композиций из комнатных растений на рисунках и в натуре, делают вывод о зн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чении фитодизайна в создании климата и красоты в доме</w:t>
            </w:r>
          </w:p>
        </w:tc>
      </w:tr>
      <w:tr w:rsidR="00671A84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 раб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ты: «Черенкование комнатных растений. Посадка укорене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черенков»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знаний о комнатных растениях, формирование практич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ских умений черенков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 и посадки комна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ных растений укорене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ными черенками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Работают с карточкой по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ставлению последовательн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 работы при подготовке черенков комнатных раст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ний, под руководством уч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теля выполняют практич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ские работы по черенков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нию и посадке укорененных черенков</w:t>
            </w: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Называют условия, необходимые для роста и развития комнатных растений. Составляют памятку по этапам работы черенкования и посадки укорененных ч</w:t>
            </w:r>
            <w:r>
              <w:rPr>
                <w:color w:val="000000"/>
                <w:sz w:val="24"/>
                <w:szCs w:val="24"/>
                <w:highlight w:val="white"/>
              </w:rPr>
              <w:t>е</w:t>
            </w:r>
            <w:r>
              <w:rPr>
                <w:color w:val="000000"/>
                <w:sz w:val="24"/>
                <w:szCs w:val="24"/>
                <w:highlight w:val="white"/>
              </w:rPr>
              <w:t>ренков. Под руководством учителя в</w:t>
            </w:r>
            <w:r>
              <w:rPr>
                <w:color w:val="000000"/>
                <w:sz w:val="24"/>
                <w:szCs w:val="24"/>
                <w:highlight w:val="white"/>
              </w:rPr>
              <w:t>ы</w:t>
            </w:r>
            <w:r>
              <w:rPr>
                <w:color w:val="000000"/>
                <w:sz w:val="24"/>
                <w:szCs w:val="24"/>
                <w:highlight w:val="white"/>
              </w:rPr>
              <w:t>полняют работы по черенкованию ко</w:t>
            </w:r>
            <w:r>
              <w:rPr>
                <w:color w:val="000000"/>
                <w:sz w:val="24"/>
                <w:szCs w:val="24"/>
                <w:highlight w:val="white"/>
              </w:rPr>
              <w:t>м</w:t>
            </w:r>
            <w:r>
              <w:rPr>
                <w:color w:val="000000"/>
                <w:sz w:val="24"/>
                <w:szCs w:val="24"/>
                <w:highlight w:val="white"/>
              </w:rPr>
              <w:t>натных растений (фиалка, герань). Отр</w:t>
            </w:r>
            <w:r>
              <w:rPr>
                <w:color w:val="000000"/>
                <w:sz w:val="24"/>
                <w:szCs w:val="24"/>
                <w:highlight w:val="white"/>
              </w:rPr>
              <w:t>а</w:t>
            </w:r>
            <w:r>
              <w:rPr>
                <w:color w:val="000000"/>
                <w:sz w:val="24"/>
                <w:szCs w:val="24"/>
                <w:highlight w:val="white"/>
              </w:rPr>
              <w:t>батывают навыки правильного черенк</w:t>
            </w:r>
            <w:r>
              <w:rPr>
                <w:color w:val="000000"/>
                <w:sz w:val="24"/>
                <w:szCs w:val="24"/>
                <w:highlight w:val="white"/>
              </w:rPr>
              <w:t>о</w:t>
            </w:r>
            <w:r>
              <w:rPr>
                <w:color w:val="000000"/>
                <w:sz w:val="24"/>
                <w:szCs w:val="24"/>
                <w:highlight w:val="white"/>
              </w:rPr>
              <w:t>вания и посадки окорененных черенков. Делают вывод о видах размножения ко</w:t>
            </w:r>
            <w:r>
              <w:rPr>
                <w:color w:val="000000"/>
                <w:sz w:val="24"/>
                <w:szCs w:val="24"/>
                <w:highlight w:val="white"/>
              </w:rPr>
              <w:t>м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натных растений </w:t>
            </w:r>
          </w:p>
        </w:tc>
      </w:tr>
      <w:tr w:rsidR="00671A84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та: «Пересадка и 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ревалка комнатных растений, уход за комнатными раст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ниями: полив, обре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ка»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понятий «перевалка» и «переса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ка», закрепление умений пересадки и перевалки комнатных растений, правил ухода за комна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ными растениями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Рассматривают рисунки, слайды по правилам ухода за комнатными растениями. Читают памятку по переса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ке и перевалке.  Используя картинки с комнатными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тениями, составляют рассказ о правилах ухода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за комна</w:t>
            </w:r>
            <w:r>
              <w:rPr>
                <w:color w:val="000000"/>
                <w:sz w:val="24"/>
                <w:szCs w:val="24"/>
                <w:highlight w:val="white"/>
              </w:rPr>
              <w:t>т</w:t>
            </w:r>
            <w:r>
              <w:rPr>
                <w:color w:val="000000"/>
                <w:sz w:val="24"/>
                <w:szCs w:val="24"/>
                <w:highlight w:val="white"/>
              </w:rPr>
              <w:t>ным растением. Под руков</w:t>
            </w:r>
            <w:r>
              <w:rPr>
                <w:color w:val="000000"/>
                <w:sz w:val="24"/>
                <w:szCs w:val="24"/>
                <w:highlight w:val="white"/>
              </w:rPr>
              <w:t>о</w:t>
            </w:r>
            <w:r>
              <w:rPr>
                <w:color w:val="000000"/>
                <w:sz w:val="24"/>
                <w:szCs w:val="24"/>
                <w:highlight w:val="white"/>
              </w:rPr>
              <w:t>дством учителя выполняют практические работы по п</w:t>
            </w:r>
            <w:r>
              <w:rPr>
                <w:color w:val="000000"/>
                <w:sz w:val="24"/>
                <w:szCs w:val="24"/>
                <w:highlight w:val="white"/>
              </w:rPr>
              <w:t>е</w:t>
            </w:r>
            <w:r>
              <w:rPr>
                <w:color w:val="000000"/>
                <w:sz w:val="24"/>
                <w:szCs w:val="24"/>
                <w:highlight w:val="white"/>
              </w:rPr>
              <w:t>ресадке, перевалке и уходу за комнатными растениями.</w:t>
            </w:r>
            <w:r>
              <w:rPr>
                <w:sz w:val="24"/>
                <w:szCs w:val="24"/>
              </w:rPr>
              <w:t xml:space="preserve"> Повторяют по рисункам пр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вила ухода за комнатными растениями</w:t>
            </w: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Рассказывают, чем отличается пересадка от перевалки, правилах ее проведения. Называют виды пересадки, правила пер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садки и перевалки. Работают с памятками «Технология перевалки и пересадки ко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натных растений». Выполняют практич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скую работу по пересадке и перевалке растений, делают вывод об отличии пер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садки и перевалки. </w:t>
            </w: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Проводят уход за комнатными растени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ми: полив, обрезка.  Разрабатывают п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мятку «Правила ухода за комнатными растениями». Записывают в рабочей те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ради наблюдения за состоянием растений после перевалки и пересадки</w:t>
            </w:r>
          </w:p>
        </w:tc>
      </w:tr>
    </w:tbl>
    <w:p w:rsidR="00671A84" w:rsidRDefault="00671A84">
      <w:r>
        <w:br w:type="page"/>
      </w:r>
    </w:p>
    <w:tbl>
      <w:tblPr>
        <w:tblW w:w="14309" w:type="dxa"/>
        <w:tblLayout w:type="fixed"/>
        <w:tblLook w:val="0000"/>
      </w:tblPr>
      <w:tblGrid>
        <w:gridCol w:w="559"/>
        <w:gridCol w:w="2410"/>
        <w:gridCol w:w="709"/>
        <w:gridCol w:w="2835"/>
        <w:gridCol w:w="3260"/>
        <w:gridCol w:w="4536"/>
      </w:tblGrid>
      <w:tr w:rsidR="00671A84" w:rsidTr="00671A84">
        <w:trPr>
          <w:cantSplit/>
          <w:trHeight w:val="443"/>
        </w:trPr>
        <w:tc>
          <w:tcPr>
            <w:tcW w:w="14309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Цветочно- декоративные растения - 6 часов</w:t>
            </w:r>
          </w:p>
        </w:tc>
      </w:tr>
      <w:tr w:rsidR="00671A84" w:rsidTr="00671A84">
        <w:trPr>
          <w:cantSplit/>
          <w:trHeight w:val="3200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Однолетние раст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ния: астра, календ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ла, бархатцы. Ос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бенности внешнего строения и выращ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знаний об особенностях внешнего строения и выращивания однолетних растений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на рисунках, слайдах цветочно- декоративные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тения (астра, календулы, бархатцы), называют части цветкового растения</w:t>
            </w: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отличительные особенн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 внешнего строения одн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летних растений. Рассказ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вают по карточкам и рису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кам о способах выращивания растений (через рассаду и прямым посевом в грунт). Работают с таблицей: выб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рают из перечня в таблице температуру выращивания, сроки посева и цветения из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ченных однолетних растений 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Читают определение в учебнике «одн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летние растения», рассказывают о цикле развития однолетних растений. Узнают и называют растения по рисункам, сла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дам, в</w:t>
            </w: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натуральном виде. Сравнивают особе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ности внешнего строения, называют 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личия однолетников по внешнему виду и срокам цветения. Называют биологич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ские особенности растений и условия, необходимые для их выращивания; уст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навливают взаимосвязь растений и усл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вий их произрастания. Делают вывод о способах выращивания растений (через рассаду и прямым посевом в грунт)</w:t>
            </w:r>
          </w:p>
        </w:tc>
      </w:tr>
      <w:tr w:rsidR="00671A84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Однолетние раст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ния: размещение в цветнике, их дизайн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знаний об особенностях внешнего строения и выращивания однолетних растений. Формирование знаний о дизайне цветников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Называют разные виды 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нолетних цветочно- декор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тивных растений по рису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кам, таблицам, слайдам.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сказывают об особенностях внешнего вида, способах размещения в цветниках. 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суют схемы размещения цв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тов в цветниках; составляют с помощью рисунков виды цветников, их дизайн 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Разъясняют значение понятия «лан</w:t>
            </w:r>
            <w:r>
              <w:rPr>
                <w:sz w:val="24"/>
                <w:szCs w:val="24"/>
              </w:rPr>
              <w:t>д</w:t>
            </w:r>
            <w:r>
              <w:rPr>
                <w:color w:val="00B0F0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афтный дизайн». Называют по табл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цам, рисункам, слайдам виды цветочно- декоративных культур, устанавливают взаимосвязь особенностей внешнего строения и правил размещения в цветн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ках; перечисляют параметры подбора растений для клумб; называют виды цветников. Составляют схемы размещ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растений в цветниках, композиции из цветников. Работают с памяткой «Прав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ла создания цветников»</w:t>
            </w:r>
          </w:p>
        </w:tc>
      </w:tr>
      <w:tr w:rsidR="00671A84" w:rsidTr="00671A84">
        <w:trPr>
          <w:cantSplit/>
          <w:trHeight w:val="3109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Двулетние растения: анютины глазки, маргаритки. Особе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ности внешнего строения и выращ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знаний об особенностях внешнего строения и выращивания двулетних растений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по та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лице, рисункам, слайдам двулетние растения (анют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ны глазки, маргаритки), 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мечают особенности вне</w:t>
            </w:r>
            <w:r>
              <w:rPr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него строения.  Рассказыв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ют об особенностях выращ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вания растений, называют различия в способах выр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щивания однолетних и дв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летних растений. Рассматр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вают рисунки с размещением растений в цветнике.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изученные двулетние растения, рассказывают об особенностях внешнего строения, выделяют сущес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венные признаки двулетних растений. Рассказывают об особенностях выращ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вания двулетних растений. Делают вывод </w:t>
            </w:r>
            <w:r>
              <w:rPr>
                <w:color w:val="00B0F0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различии в способах выращивания 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нолетних и двулетних цветочных раст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ний. Составляют схемы размещения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тений в цветнике </w:t>
            </w: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71A84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Многолетние раст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ния: флоксы, георг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ны. Особенности внешнего строения и выращивания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знаний об особенностях внешнего строения и выращивания многолетних растений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по та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лице, рисункам, слайдам многолетние растения (фло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сы, георгины), отмечают особенности внешнего строения.  Рассказывают об особенностях выращивания растений, размещении в цветнике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изученные мног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летние растения (флоксы, георгины) по рисункам и в натуре, рассказывают об особенностях внешнего строения. Дел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ют вывод об их разнообразие по стро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нию и окраске цветов, выделяют сущес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венные признаки многолетних растений, их отличие от двулетних и однолетних. Рассказывают об особенностях их выр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щивания, размещении в цветнике, прав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лах ухода за растениями. Выполняют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дание в тетради, подписывают рисунки</w:t>
            </w:r>
          </w:p>
        </w:tc>
      </w:tr>
      <w:tr w:rsidR="00671A84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Многолетние цв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точно- декоративные растения: тюльпаны, нарциссы. Цветы в жизни человека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знаний об особенностях внешнего строения и выращивания многолетних растений, их разнообразии, знач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нии цветов в жизни 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ловека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по 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сункам, слайдам многоле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ние растения (тюльпаны, нарциссы), отмечают ос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бенности внешнего строения.  Рассказывают об особенн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стях выращивания растений, значении цветов в жизни 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ловека, бережном отношении к природе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по рисункам, сла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дам, в натуре изученные многолетние растения (тюльпаны, нарциссы), расск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зывают об особенностях внешнего стро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(отмечают их разнообразие), сроках цветения растений, их эстетическом зн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чении.  Рассказывают об особенностях их выращивания, правилах ухода за раст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ниями. Готовят рисунки «Виды цветн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ков, их дизайн».  Выполняют задание в тетради, подписывают рисунки</w:t>
            </w:r>
          </w:p>
        </w:tc>
      </w:tr>
      <w:tr w:rsidR="00671A84" w:rsidTr="00671A84">
        <w:trPr>
          <w:cantSplit/>
          <w:trHeight w:val="455"/>
        </w:trPr>
        <w:tc>
          <w:tcPr>
            <w:tcW w:w="14309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Растения поля - 6 часов</w:t>
            </w:r>
          </w:p>
        </w:tc>
      </w:tr>
      <w:tr w:rsidR="00671A84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Хлебные (злаковые) растения.  Особе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ности внешнего строения и биолог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ческие особенности растений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знаний об особенностях внешнего строения и биологич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ских особенностях зл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ковых растений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по 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сункам, слайдам, гербариям хлебные растения</w:t>
            </w: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(пшеница, рожь, овес, кук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руза), рассказывают об ос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бенностях внешнего стро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ния, отмечают их сходство. Рассказывают, зачем человек выращивает злаковые, поч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му их называют хлебные злаковые.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по рисункам, сла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дам, гербариям растения, которые отн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сятся к злаковым (пшеница, рожь, овес, кукуруза); показывают разные виды хлебных растений на таблице, гербариях, в натуре. Рассказывают об особенностях внешнего строения этих растений, отм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чают черты сходства и отличия, назыв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ют биологические особенности растений. Делают вывод о сходстве внешнего вида хлебных растений</w:t>
            </w:r>
          </w:p>
        </w:tc>
      </w:tr>
      <w:tr w:rsidR="00671A84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Выращивание хле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ных (злаковых)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знаний о выращивании хлебных (злаковых) растений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По опорным рисункам, сла</w:t>
            </w:r>
            <w:r>
              <w:rPr>
                <w:color w:val="000000"/>
                <w:sz w:val="24"/>
                <w:szCs w:val="24"/>
                <w:highlight w:val="white"/>
              </w:rPr>
              <w:t>й</w:t>
            </w:r>
            <w:r>
              <w:rPr>
                <w:color w:val="000000"/>
                <w:sz w:val="24"/>
                <w:szCs w:val="24"/>
                <w:highlight w:val="white"/>
              </w:rPr>
              <w:t>дам рассказывают из каких этапов состоит процесс в</w:t>
            </w:r>
            <w:r>
              <w:rPr>
                <w:color w:val="000000"/>
                <w:sz w:val="24"/>
                <w:szCs w:val="24"/>
                <w:highlight w:val="white"/>
              </w:rPr>
              <w:t>ы</w:t>
            </w:r>
            <w:r>
              <w:rPr>
                <w:color w:val="000000"/>
                <w:sz w:val="24"/>
                <w:szCs w:val="24"/>
                <w:highlight w:val="white"/>
              </w:rPr>
              <w:t>ращивания зерновых, ос</w:t>
            </w:r>
            <w:r>
              <w:rPr>
                <w:color w:val="000000"/>
                <w:sz w:val="24"/>
                <w:szCs w:val="24"/>
                <w:highlight w:val="white"/>
              </w:rPr>
              <w:t>о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бенностях посева, посадки, ухода, уборки растений. </w:t>
            </w:r>
            <w:r>
              <w:rPr>
                <w:sz w:val="24"/>
                <w:szCs w:val="24"/>
              </w:rPr>
              <w:t>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сказывают о профессиях л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дей, которые выращивают хлеб, уважении к людям этих профессий, об отношении к хлебу</w:t>
            </w: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Называют этапы работы по выращив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нию злаковых культур. Рассказывают о значимости труда хлебороба, отношении к хлебу, уважении к людям, его </w:t>
            </w:r>
            <w:r>
              <w:rPr>
                <w:color w:val="000000"/>
                <w:sz w:val="24"/>
                <w:szCs w:val="24"/>
              </w:rPr>
              <w:t>выращ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вающим.</w:t>
            </w: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В рабочей тетради подписывают этапы выращивания под рисунками, записыв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 xml:space="preserve">ют в графах таблицы. Делают вывод о взаимосвязи природных </w:t>
            </w:r>
            <w:r>
              <w:rPr>
                <w:sz w:val="24"/>
                <w:szCs w:val="24"/>
              </w:rPr>
              <w:t>компонентов и человеком; о необходимости ухода за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севами</w:t>
            </w: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71A84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Использование зл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ков в народном х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зяйстве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знаний об </w:t>
            </w: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использовании злаков в народном хозяйстве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Работают с рисунками, сла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дами, таблицей. Рассказыв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ют, как человек использует злаковые, что можно приг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товить из разных злаковых культур. Объясняют знач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 пословиц о хлебе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Приводят примеры использования злаков в народном хозяйстве. Работают с те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стом учебника, таблицей «Использование зерновых злаков человеком»</w:t>
            </w:r>
            <w:r>
              <w:rPr>
                <w:sz w:val="24"/>
                <w:szCs w:val="24"/>
                <w:highlight w:val="white"/>
              </w:rPr>
              <w:t>; заполняют таблицу на основе анализа текста уче</w:t>
            </w:r>
            <w:r>
              <w:rPr>
                <w:sz w:val="24"/>
                <w:szCs w:val="24"/>
                <w:highlight w:val="white"/>
              </w:rPr>
              <w:t>б</w:t>
            </w:r>
            <w:r>
              <w:rPr>
                <w:sz w:val="24"/>
                <w:szCs w:val="24"/>
                <w:highlight w:val="white"/>
              </w:rPr>
              <w:t>ника. </w:t>
            </w:r>
            <w:r>
              <w:rPr>
                <w:sz w:val="24"/>
                <w:szCs w:val="24"/>
              </w:rPr>
              <w:t>Работают в группах, смотрят и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суждают видеоролики</w:t>
            </w:r>
          </w:p>
        </w:tc>
      </w:tr>
      <w:tr w:rsidR="00671A84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культ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ры: сахарная свекла, картофель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знаний об особенностях внешнего строения и биологич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ских особенностях те</w:t>
            </w: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нических культур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технич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ские культуры (сахарная свекла, картофель) на рису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ках, слайдах, макетах.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сказывают об особенностях внешнего вида растений; 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зывают их биологические особенности, особенности выращивания и использов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ния в народном хозяйстве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технические культ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ры (сахарная свекла, картофель) на 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сунках, сладах, макетах, в натуре. Отм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чают особенности внешнего строения этих растений. Рассказывают о выращ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вании растений с учетом их биологич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ских особенностей (посев, посадка, уход, уборка); об использовании в народном хозяйстве</w:t>
            </w:r>
          </w:p>
        </w:tc>
      </w:tr>
      <w:tr w:rsidR="00671A84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культ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ры: подсолнечник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знаний об особенностях внешнего строения и биологич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ских особенностях по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солнечника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подсо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нечник на рисунках, слайдах, макетах. Рассказывают об особенностях внешнего вида растения; называют его би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логические особенности, особенности выращивания и использования человеком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подсолнечник на 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сунках, сладах, макетах, в натуре. Отм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чают особенности внешнего строения растения. Рассказывают о выращивании подсолнечника с учетом его биологич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ских особенностей (посев, посадка, уход, уборка); об использовании в народном хозяйстве</w:t>
            </w:r>
          </w:p>
        </w:tc>
      </w:tr>
      <w:tr w:rsidR="00671A84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культ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ры: лен, хлопчатник.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Расширение знаний об особенностях внешнего строения и биологич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ских особенностях те</w:t>
            </w: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нических культур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технич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ские культуры (лен, хло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чатник) на рисунках, сла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дах, макетах. Рассказывают об особенностях внешнего вида растений; называют их биологические особенности, особенности внешнего строения и выращивают; как используются в народном хозяйстве, видах одежды из льна и хлопка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технические культ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ры (лен, хлопчатник) на рисунках, сл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дах, макетах, в натуре. Отмечают ос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бенности внешнего строения этих раст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ний. Рассказывают о выращивании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тений с учетом их биологических ос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бенностей; об использовании в народном хозяйстве. Рассказывают о растениях, как сырье для текстильной промышленности. Рассказывают о видах одежды из льна и хлопка, дают характеристику свойств 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локон льна и хлопка, свойств тканей и одежды</w:t>
            </w:r>
          </w:p>
        </w:tc>
      </w:tr>
      <w:tr w:rsidR="00671A84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Сорные растения полей и огородов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знаний о сорных растениях полей и огородов</w:t>
            </w: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по 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сункам, слайдам сорные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тения полей и огородов (осот, пырей, лебеда),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сказываю о внешнем виде растений, методах борьбы с сорными растениями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по рисункам, сла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дам, гербариям, в натуре сорные растения полей и огородов (осот, пырей, лебеда). Отмечают особенности их внешнего строения, биологические особенности и условия произрастания (отношение с св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ту, теплу, влаге); называют меры борьбы с сорными растениями. Работают с 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сунками, подписывают названия раст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ний</w:t>
            </w:r>
          </w:p>
        </w:tc>
      </w:tr>
    </w:tbl>
    <w:p w:rsidR="00671A84" w:rsidRDefault="00671A84">
      <w:r>
        <w:br w:type="page"/>
      </w:r>
    </w:p>
    <w:tbl>
      <w:tblPr>
        <w:tblW w:w="14309" w:type="dxa"/>
        <w:tblLayout w:type="fixed"/>
        <w:tblLook w:val="0000"/>
      </w:tblPr>
      <w:tblGrid>
        <w:gridCol w:w="559"/>
        <w:gridCol w:w="2410"/>
        <w:gridCol w:w="709"/>
        <w:gridCol w:w="2835"/>
        <w:gridCol w:w="3260"/>
        <w:gridCol w:w="4536"/>
      </w:tblGrid>
      <w:tr w:rsidR="00671A84" w:rsidTr="00671A84">
        <w:trPr>
          <w:cantSplit/>
          <w:trHeight w:val="421"/>
        </w:trPr>
        <w:tc>
          <w:tcPr>
            <w:tcW w:w="14309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Овощные растения -   9 часов</w:t>
            </w:r>
          </w:p>
        </w:tc>
      </w:tr>
      <w:tr w:rsidR="00671A84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Однолетние ово</w:t>
            </w:r>
            <w:r>
              <w:rPr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ные растения: пом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дор, огурец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знаний об</w:t>
            </w: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особенностях внешнего строения, биологических особенностях выращив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 помидор и огурцов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по 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сункам, слайдам растения помидор и огурцов, расск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зывают об особенностях внешнего вида, как выращ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вают растения (посев, уход, уборка), пользе растений. Показывают на опорных ка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тинках последовательность развития однолетних ово</w:t>
            </w:r>
            <w:r>
              <w:rPr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ных растений от семени до семени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по рисункам, сла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дам, в натуре растения помидор и огу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цов. Рассказывают об особенностях внешнего строения, биологических ос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бенностях выращивания (посев, уход, уборка). Работают с опорными картинк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ми: развитие растений от семени до 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мени</w:t>
            </w:r>
          </w:p>
        </w:tc>
      </w:tr>
      <w:tr w:rsidR="00671A84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color w:val="C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Однолетние ово</w:t>
            </w:r>
            <w:r>
              <w:rPr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ные растения: ба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лажан, перец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знаний об</w:t>
            </w: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особенностях внешнего строения, биологических особенностях выращив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 баклажана, перца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по 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сункам, слайдам растения баклажана, перца; рассказ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вают об особенностях вне</w:t>
            </w:r>
            <w:r>
              <w:rPr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него вида, как выращивают растения (посев, уход, убо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ка), пользе растений. Пок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зывают на опорных карти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ках последовательность ра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вития однолетних овощных растений от семени до сем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по рисункам, сла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дам, в натуре растения баклажана, перца. Рассказывают об особенностях внешнего строения, сравнивают баклажан и перец, называют общие и отличительные ос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бенности строения перца и баклажана. Называют биологические особенности выращивания овощных культур (посев, уход, уборка). Работают с опорными ка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тинками: развитие растений от семени до семени</w:t>
            </w:r>
          </w:p>
        </w:tc>
      </w:tr>
      <w:tr w:rsidR="00671A84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Однолетние ово</w:t>
            </w:r>
            <w:r>
              <w:rPr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ные растения: горох, фасоль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знаний об</w:t>
            </w: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особенностях внешнего строения, биологических особенностях выращив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 гороха, фасоли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по 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сункам, слайдам растения горох, фасоль; рассказывают об особенностях внешнего вида, как выращивают раст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(посев, уход, уборка), пользе растений. Показыв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ют на опорных картинках последовательность развития однолетних овощных раст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ний от семени до семени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по рисункам, сла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дам, в натуре растения гороха, фасоли. Рассказывают об особенностях внешнего строения, сравнивают горох и фасоль, находят общие и отличительные особе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ности строения. Называют биологические особенности выращивания (посев, уход, уборка). Рассказывают о пользе бобовых для человека. Работают с опорными ка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тинками: развитие растений от семени до семени</w:t>
            </w:r>
          </w:p>
        </w:tc>
      </w:tr>
      <w:tr w:rsidR="00671A84" w:rsidTr="00671A84">
        <w:trPr>
          <w:cantSplit/>
          <w:trHeight w:val="4464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Двулетние овощные растения: морковь, свекла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знаний об</w:t>
            </w: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особенностях внешнего строения, биологических особенностях выращив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 моркови, свеклы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по 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сункам, слайдам растения моркови, свеклы; рассказ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вают об особенностях вне</w:t>
            </w:r>
            <w:r>
              <w:rPr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него вида, как выращивают растения (посев, уход, убо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ка), пользе растений, испол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зовании в питании корн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плодов.  Показывают на опорных картинках послед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вательность развития дв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летних овощных растений от семени до семени</w:t>
            </w: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по рисункам, сла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дам, в натуре растения моркови, свеклы. Рассказывают об особенностях внешнего строения, сравнивают морковь и свеклу, находят общие и отличительные особе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ности строения (корнеплоды). Называют биологические особенности выращив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 (посев, уход, уборка), отличие в в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ращивании однолетних и двулетних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тений. Рассказывают о пользе корнепл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дов для человека. Работают с опорными картинками:</w:t>
            </w: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развития двудольных раст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ний от семени до семени</w:t>
            </w:r>
          </w:p>
        </w:tc>
      </w:tr>
      <w:tr w:rsidR="00671A84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Двулетние овощные растения: капуста, петрушка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знаний об</w:t>
            </w: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особенностях внешнего строения, биологических особенностях выращив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ния </w:t>
            </w: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двулетних овощных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по 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сункам, слайдам растения капусты, петрушки; расск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зывают об особенностях внешнего вида, как выращ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вают растения (посев, уход, уборка), пользе растений, использовании в питании, используя помощь учителя 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по рисункам, сла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дам, в натуре растения   капусты, пе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рушки. Рассказывают об особенностях внешнего строения. Называют биолог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ческие особенности выращивания (посев, уход, уборка). Составляют рассказ по плану о пользе растений для человека</w:t>
            </w: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71A84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Многолетние ово</w:t>
            </w:r>
            <w:r>
              <w:rPr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ные растения: лук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знаний об</w:t>
            </w: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особенностях внешнего строения, биологических особенностях выращив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 лука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по 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сункам, слайдам растения лука; рассказывают об ос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бенностях внешнего вида, показывают части растения на рисунках. Составляют рассказ по плану и опорным предложениям как выращ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вают лук (посев, уход, убо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 xml:space="preserve">ка), пользе </w:t>
            </w:r>
            <w:r>
              <w:rPr>
                <w:color w:val="000000"/>
                <w:sz w:val="24"/>
                <w:szCs w:val="24"/>
              </w:rPr>
              <w:t>растения, испол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зовании в питании.  В раб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чей тетради подписывают рисунки: последовательность развития многолетних ово</w:t>
            </w:r>
            <w:r>
              <w:rPr>
                <w:color w:val="000000"/>
                <w:sz w:val="24"/>
                <w:szCs w:val="24"/>
              </w:rPr>
              <w:t>щ</w:t>
            </w:r>
            <w:r>
              <w:rPr>
                <w:color w:val="000000"/>
                <w:sz w:val="24"/>
                <w:szCs w:val="24"/>
              </w:rPr>
              <w:t xml:space="preserve">ных </w:t>
            </w:r>
            <w:r>
              <w:rPr>
                <w:sz w:val="24"/>
                <w:szCs w:val="24"/>
              </w:rPr>
              <w:t>растений от семени до семени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по рисункам, сла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дам, в натуре растения лука. Рассказыв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ют об особенностях внешнего строения растения, строении луковицы. Называют биологические особенности выращив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 (посев, уход, уборка), особенностях развития многолетних растений от сем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 до семени, отличии от однолетних и двулетних. Называют пользу лука. Раб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тают с опорными картинками: особенн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 развития многолетних растений от семени до семени</w:t>
            </w:r>
          </w:p>
        </w:tc>
      </w:tr>
      <w:tr w:rsidR="00671A84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Польза овощных растений. Овощи- источник здоровья (витамины)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знаний о пользе овощных раст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Рассказывают о пользе ра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ных видов овощей по ка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тинкам, слайдам; рассказ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вают о правилах сохранения витаминов в овощах; раб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тают с витаминной таблицей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Называют на таблицах, макетах, слайдах разные виды овощей согласно классиф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кации использования в питании; назыв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ют пользу разных видов овощных кул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тур, их целебные свойства. Работают с таблицей: записывают примеры овощных растений по содержанию витаминов в разных овощах.</w:t>
            </w: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Составляют рассказ по рисункам о пр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менении овощей в лечебных целях</w:t>
            </w:r>
          </w:p>
        </w:tc>
      </w:tr>
      <w:tr w:rsidR="00671A84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ловеком овощных культур. Блюда, пр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готавливаемые из овощей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знаний об использовании челов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ком овощных культур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рисункам и таблицам у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нают и называют изученные овощные культуры. Расск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зывают о пользе овощей, 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пользовании их в питании. </w:t>
            </w: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слайдам и картинкам 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зывают блюда, приготавл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ваемые из овощей. Работают с таблицей «Рациональное питание человека»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Называю группы овощных культур, 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пользуемых человеком в пищу. Расск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зывают, в каком виде используются овощные растения, называют правила приготовления и употребления овощей. Проводят классификацию овощей по 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пользованию человеком разных частей овощных растений. Называют холодные и горячие блюда из овощей. Работают в парах: составляют рецепты овощных блюд, используя иллюстративный мат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риал, предложенный учителем.</w:t>
            </w: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Заполняют таблицу «Рациональное пит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ние человека»</w:t>
            </w:r>
          </w:p>
        </w:tc>
      </w:tr>
      <w:tr w:rsidR="00671A84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та: «Выращивание рассады овощных культур»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практ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ческих навыков выращ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вания рассады овощных культур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Называют условия роста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тений, рассказывают о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следовательности работ по выращиванию рассады. Под руководством учителя в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полняют работы по посадке семян и уходу за растениями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widowControl/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Рассказывают о последовательности в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ращивания рассады</w:t>
            </w:r>
            <w:r>
              <w:rPr>
                <w:color w:val="000000"/>
                <w:sz w:val="24"/>
                <w:szCs w:val="24"/>
              </w:rPr>
              <w:t xml:space="preserve"> (подготовка семян к посеву, проращивание, пикировка сея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цев, пересадка в теплицу, высадка саже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цев в открытый грунт). Выполняют пра</w:t>
            </w:r>
            <w:r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тические работы, осуществляют уход за растениями; делают вывод о правилах ухода за рассадой овощных культур</w:t>
            </w:r>
          </w:p>
        </w:tc>
      </w:tr>
      <w:tr w:rsidR="00671A84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та:</w:t>
            </w: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«Посадка, прополка, уход за овощными растениями на пр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школьном участке»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Отработка практических умений ухода за ово</w:t>
            </w:r>
            <w:r>
              <w:rPr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ными растениями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 руководством учителя выполняют работы по поса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ке, прополке и уходу за овощными растениями. 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зывают правила техники безопасности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 руководством учителя выполняют работы по посадке, прополке и уходу за овощными растениями; делают вывод о влиянии ухода за овощными растениями и их урожайностью. </w:t>
            </w: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Называют правила техники безопасности</w:t>
            </w:r>
          </w:p>
        </w:tc>
      </w:tr>
      <w:tr w:rsidR="00671A84" w:rsidTr="00671A84">
        <w:trPr>
          <w:cantSplit/>
          <w:trHeight w:val="427"/>
        </w:trPr>
        <w:tc>
          <w:tcPr>
            <w:tcW w:w="14309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Растения сада – 9 часов</w:t>
            </w:r>
          </w:p>
        </w:tc>
      </w:tr>
      <w:tr w:rsidR="00671A84" w:rsidTr="00671A84">
        <w:trPr>
          <w:cantSplit/>
          <w:trHeight w:val="3949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Растения сада. Я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лоня, груша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знаний о биологических особе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ностях и особенностях размножения растений сада (яблони, груши)</w:t>
            </w: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на рисунках и наз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вают растения яблони, гр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ши. Рассказываю о биолог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ческих особенностях сада, созревании плодов, особе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ностях размножения. Наз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вают по коллекциям вред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телей сада, какой вред они приносят растениям; расск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зывают о способах борьбы с ними. В рабочей тетради раскрашивают плоды яблони и груши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на рисунках, таблицах, слайдах садовые растения (яблоня, груша),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сказывают о строении древесных раст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ний, называют отличительные признаки. Сравнивают строение яблони и груши, находят общее и отличие. Рассказывают о биологических особенностях растений: сроки созревания плодов, особенности размножения. Называют вредителей сада, способы борьбы с ними.  В рабочей те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ради рисуют плоды яблони и груши.</w:t>
            </w:r>
          </w:p>
        </w:tc>
      </w:tr>
      <w:tr w:rsidR="00671A84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Растения сада. Ви</w:t>
            </w:r>
            <w:r>
              <w:rPr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 xml:space="preserve">ня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Расширение знаний о растениях сада. Форм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рование знаний о биол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гических особенностях и особенностях размнож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вишни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на рисунках и наз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вают плодовые деревья ви</w:t>
            </w:r>
            <w:r>
              <w:rPr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ни. Рассказывают о биолог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ческих особенностях вишни, созревании плодов, особе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ностях размножения. Наз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вают вредителей растений вишни, какой вред они пр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носят; рассказывают о сп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собах борьбы с ними. В 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бочей тетради раскрашивают плоды вишни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на рисунках, таблицах, слайдах деревья вишни; рассказывают о внешнем строении растения, называют отлич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тельные признаки. Сравнивают строение вишни с яблоней и грушей, находят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щие и отличительные признаки. Расск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зывают о биологических особенностях вишни: сроки созревания плодов, ос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бенности размножения. Называют вред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телей плодового дерева, способы борьбы с ними. </w:t>
            </w: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рабочей тетради рисуют</w:t>
            </w:r>
            <w:r>
              <w:rPr>
                <w:color w:val="00B0F0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подписывают и раскрашивают плоды вишни</w:t>
            </w:r>
          </w:p>
        </w:tc>
      </w:tr>
      <w:tr w:rsidR="00671A84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Растения сада. См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родина, крыжовник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знаний о садовых кустарниках, их биологических особе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ностях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Узнают по внешнему виду на рисунках, слайдах, таблице растения </w:t>
            </w:r>
            <w:r>
              <w:rPr>
                <w:color w:val="000000"/>
                <w:sz w:val="24"/>
                <w:szCs w:val="24"/>
              </w:rPr>
              <w:t>смородины и кр</w:t>
            </w:r>
            <w:r>
              <w:rPr>
                <w:color w:val="000000"/>
                <w:sz w:val="24"/>
                <w:szCs w:val="24"/>
              </w:rPr>
              <w:t>ы</w:t>
            </w:r>
            <w:r>
              <w:rPr>
                <w:color w:val="000000"/>
                <w:sz w:val="24"/>
                <w:szCs w:val="24"/>
              </w:rPr>
              <w:t>жовника, называют биолог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ческие особенности размн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жения растений, созревания плодов. Называют вредит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лей смородины и крыжовн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ка, рассказывают о  вреде, который они приносят, и  о способах борьбы с ними. В рабочей тетради раскраш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вают плоды смородины и крыжовника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на рисунках, таблицах, слайдах растения смородины и крыжовника;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сказывают о внешнем строении, сравн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вают кустарники с плодовыми деревь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ми, называют отличительные признаки деревьев и кустарников, делают вывод об их отличительных признаках. Рассказ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вают о биологических особенностях см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родины и крыжовника: сроках созревания плодов, особенностях размножения. 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зывают вредителей растений, рассказ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вают о способах борьбы с ними. В раб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чей тетради рисуют, подписывают и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крашивают плоды смородины и крыжо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ника</w:t>
            </w:r>
          </w:p>
        </w:tc>
      </w:tr>
      <w:tr w:rsidR="00671A84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Растения сада. Зе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ляника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Расширение знаний о растениях сада, форм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рование знаний о биол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гических особенностях растения земляника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по 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сункам, таблице, слайдам растения земляники; отм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чают особенности внешнего вида. Рассказывают о биол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гических особенностях зе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ляники: созревании плодов, особенностях размножения. Называют вредителей раст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ния, рассказывают, какой вред они приносят; называют способы борьбы с вредит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лями. В рабочей тетради в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полняют задания по отрабо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ке способов размножения земляники; раскрашивают растения и плоды земляники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на рисунках, таблицах, слайдах растения земляники; рассказывают об особенностях внешнего строения, наз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вают признаки сходства и отличия между изученными группами растений сада. Рассказывают о биологических особе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ностях земляники: созревание плодов, особенности размножения. Называют вредителей земляники, способы борьбы с ними. </w:t>
            </w: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Делают вывод о создании условий прои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растания изученных групп растений сада  в зависимости от их биологических ос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бенностей.</w:t>
            </w: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рабочей тетради подписывают раст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ния, выполняют работу по отработке сп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собов размножения земляники; рисуют и раскрашиваю плоды</w:t>
            </w:r>
          </w:p>
        </w:tc>
      </w:tr>
      <w:tr w:rsidR="00671A84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Способы уборки и использования пл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дов и ягод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знаний о способах уборки и 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пользовании плодов и ягод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рисункам, фотографиям, слайдам называют плодовые растения, фрукты и ягоды растений сада. Рассказывают о внешнем видео плодов и ягод,</w:t>
            </w: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Описывают их вкусовые 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чества; как их можно упо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реблять в пищу; рассказыв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ют о способах уборки плодов и ягод; о пользе свежих фруктов и ягод; о видах и способах заготовки плодов и ягод на зиму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рисункам, фотографиям, слайдам 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зывают плодовые растения, фрукты и ягоды растений сада, описывают их вк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совые качества; рассказывают о способах уборки и использовании плодов и ягод; о пользе свежих фруктов и ягод; о видах и способах заготовки плодов и ягод на з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му.</w:t>
            </w: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Работают в парах, подбирают иллюстр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ции по способам использования плодов и ягод</w:t>
            </w:r>
          </w:p>
        </w:tc>
      </w:tr>
      <w:tr w:rsidR="00671A84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та: «Вскапывание приствольных кр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гов плодовых 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ревьев»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практ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ческих навыков вскап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вания приствольных</w:t>
            </w: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кругов плодовых дерев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ев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Рассказывают о правилах 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рекопки и рыхления почвы, рассказывают о правилах вскапывания приствольных кругов. Под руководством учителя проводят перекопку приствольных кругов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картинкам, слайдам называют прав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ла определения приствольного круга, приемов правильного вскапывания, зн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чении для деревьев рыхления приствол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ных кругов. Под руководством учителя выполняют практическую работу: пров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дят перекопку приствольных кругов пл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довых деревьев; делают вывод о знач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нии вскапывания для роста плодовых 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ревьев</w:t>
            </w:r>
          </w:p>
        </w:tc>
      </w:tr>
      <w:tr w:rsidR="00671A84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та:        </w:t>
            </w: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«Уборка прошл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годней листвы»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практ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ческих навыков уборки школьной территории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Рассказывают по рисункам какой инструмент необход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мо использовать при уборке листвы на территории шк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лы; о правилах работы с ним.</w:t>
            </w: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 руководством учителя выполняют работу по уборке прошлогодней листвы на участке школы. Рассказыв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ют о соблюдении правил техники безопасности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Рассказывают, какой инструменты нео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ходимо использовать для уборки листьев; называют правила работы с ним, правила техники безопасности при работе с уб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рочным инвентарем.</w:t>
            </w: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 руководством учителя выполняют работу по уборке прошлогодней листвы на участке школы, делают вывод о нео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 xml:space="preserve">ходимости и значения  проведения работ по уборке прошлогодней листвы </w:t>
            </w:r>
          </w:p>
        </w:tc>
      </w:tr>
      <w:tr w:rsidR="00671A84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та:</w:t>
            </w: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«Беление стволов деревьев»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практ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ческих умений по побе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ке стволов деревьев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рисункам, слайдам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вторяют значение побелки для плодовых деревьев; пр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вила выполнения работы. Под руководством учителя выполняют практическую работу по побелке стволов деревьев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рисункам, слайдам повторяют знач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 побелки для плодовых деревьев; 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речисляют правила выполнения работы. Под руководством учителя выполняют практическую работу по побелке стволов деревьев, делают вывод о значении бел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ния стволов для растений </w:t>
            </w:r>
          </w:p>
        </w:tc>
      </w:tr>
      <w:tr w:rsidR="00671A84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 в цвет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щий сад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и расшир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 знаний о внешнем строении и биологич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ских особенностей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тений сада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растения сада, называют особенности их внешнего строения, поч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му их выращивают в саду. Рассказывают о значении разных растений сада,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водят наблюдения, показ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вают части растений, наз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вают виды плодов садовых растений.    Оформляют 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зультаты наблюдений в та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лице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растения сада, оп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сывают их внешнее строение, находят черты сходства и отличия. Рассказывают о биологических особенностях деревьев сада, проводят наблюдения, показывают на растениях и называют этапы развития растений; оформляют результаты набл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дений в таблице, записывают выводы по проведенным наблюдениям</w:t>
            </w:r>
          </w:p>
        </w:tc>
      </w:tr>
    </w:tbl>
    <w:p w:rsidR="007C01DE" w:rsidRDefault="007C01DE" w:rsidP="007C01DE">
      <w:pPr>
        <w:rPr>
          <w:b/>
          <w:sz w:val="24"/>
          <w:szCs w:val="24"/>
        </w:rPr>
        <w:sectPr w:rsidR="007C01DE" w:rsidSect="00437373">
          <w:pgSz w:w="16838" w:h="11906" w:orient="landscape"/>
          <w:pgMar w:top="1134" w:right="1418" w:bottom="1701" w:left="1418" w:header="709" w:footer="709" w:gutter="0"/>
          <w:cols w:space="720"/>
        </w:sectPr>
      </w:pPr>
    </w:p>
    <w:p w:rsidR="007C01DE" w:rsidRDefault="007C01DE" w:rsidP="007C01DE">
      <w:pPr>
        <w:widowControl/>
        <w:spacing w:after="160" w:line="360" w:lineRule="auto"/>
        <w:ind w:firstLine="709"/>
        <w:jc w:val="both"/>
        <w:rPr>
          <w:sz w:val="28"/>
          <w:szCs w:val="28"/>
        </w:rPr>
      </w:pPr>
    </w:p>
    <w:p w:rsidR="009C5887" w:rsidRDefault="009C5887"/>
    <w:sectPr w:rsidR="009C5887" w:rsidSect="006F1AB7">
      <w:type w:val="continuous"/>
      <w:pgSz w:w="16838" w:h="11906" w:orient="landscape"/>
      <w:pgMar w:top="1418" w:right="1701" w:bottom="1418" w:left="1134" w:header="708" w:footer="708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3776" w:rsidRDefault="004B3776" w:rsidP="007C01DE">
      <w:r>
        <w:separator/>
      </w:r>
    </w:p>
  </w:endnote>
  <w:endnote w:type="continuationSeparator" w:id="1">
    <w:p w:rsidR="004B3776" w:rsidRDefault="004B3776" w:rsidP="007C01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49836892"/>
      <w:docPartObj>
        <w:docPartGallery w:val="Page Numbers (Bottom of Page)"/>
        <w:docPartUnique/>
      </w:docPartObj>
    </w:sdtPr>
    <w:sdtContent>
      <w:p w:rsidR="00437373" w:rsidRDefault="00571A63">
        <w:pPr>
          <w:pStyle w:val="af"/>
          <w:jc w:val="right"/>
        </w:pPr>
        <w:r>
          <w:fldChar w:fldCharType="begin"/>
        </w:r>
        <w:r w:rsidR="00437373">
          <w:instrText>PAGE   \* MERGEFORMAT</w:instrText>
        </w:r>
        <w:r>
          <w:fldChar w:fldCharType="separate"/>
        </w:r>
        <w:r w:rsidR="000D7D1F">
          <w:rPr>
            <w:noProof/>
          </w:rPr>
          <w:t>3</w:t>
        </w:r>
        <w:r>
          <w:fldChar w:fldCharType="end"/>
        </w:r>
      </w:p>
    </w:sdtContent>
  </w:sdt>
  <w:p w:rsidR="00F85E3B" w:rsidRDefault="00F85E3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3776" w:rsidRDefault="004B3776" w:rsidP="007C01DE">
      <w:r>
        <w:separator/>
      </w:r>
    </w:p>
  </w:footnote>
  <w:footnote w:type="continuationSeparator" w:id="1">
    <w:p w:rsidR="004B3776" w:rsidRDefault="004B3776" w:rsidP="007C01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C421C"/>
    <w:multiLevelType w:val="multilevel"/>
    <w:tmpl w:val="F1A637A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1842B32"/>
    <w:multiLevelType w:val="hybridMultilevel"/>
    <w:tmpl w:val="B0984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B136C84"/>
    <w:multiLevelType w:val="multilevel"/>
    <w:tmpl w:val="BE24DBE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CAA5A49"/>
    <w:multiLevelType w:val="hybridMultilevel"/>
    <w:tmpl w:val="D28A8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B91939"/>
    <w:multiLevelType w:val="hybridMultilevel"/>
    <w:tmpl w:val="C5E69C22"/>
    <w:lvl w:ilvl="0" w:tplc="DB68B17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785487"/>
    <w:multiLevelType w:val="multilevel"/>
    <w:tmpl w:val="F35E1F7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218069AB"/>
    <w:multiLevelType w:val="hybridMultilevel"/>
    <w:tmpl w:val="9DF09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353D74"/>
    <w:multiLevelType w:val="multilevel"/>
    <w:tmpl w:val="7988EA1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263C0E43"/>
    <w:multiLevelType w:val="multilevel"/>
    <w:tmpl w:val="4A80A5C4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29710CA6"/>
    <w:multiLevelType w:val="hybridMultilevel"/>
    <w:tmpl w:val="0E7856A2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505311A"/>
    <w:multiLevelType w:val="multilevel"/>
    <w:tmpl w:val="BACA47F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358161A6"/>
    <w:multiLevelType w:val="multilevel"/>
    <w:tmpl w:val="BD3A032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396470C3"/>
    <w:multiLevelType w:val="multilevel"/>
    <w:tmpl w:val="7D1C353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3C3A31F3"/>
    <w:multiLevelType w:val="hybridMultilevel"/>
    <w:tmpl w:val="FD60FBA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4F06B7"/>
    <w:multiLevelType w:val="multilevel"/>
    <w:tmpl w:val="AD565EF6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40A70337"/>
    <w:multiLevelType w:val="multilevel"/>
    <w:tmpl w:val="FD428CDE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44583424"/>
    <w:multiLevelType w:val="multilevel"/>
    <w:tmpl w:val="FBE8BA6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4BA37464"/>
    <w:multiLevelType w:val="hybridMultilevel"/>
    <w:tmpl w:val="E6D6671C"/>
    <w:lvl w:ilvl="0" w:tplc="58AADC02">
      <w:start w:val="3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6C22A9"/>
    <w:multiLevelType w:val="multilevel"/>
    <w:tmpl w:val="B4BC48A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52E148A9"/>
    <w:multiLevelType w:val="multilevel"/>
    <w:tmpl w:val="8A38FE6A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567335AE"/>
    <w:multiLevelType w:val="hybridMultilevel"/>
    <w:tmpl w:val="44CEF460"/>
    <w:lvl w:ilvl="0" w:tplc="C8DE6FB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F12028F"/>
    <w:multiLevelType w:val="hybridMultilevel"/>
    <w:tmpl w:val="8BD00ADC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7433AA"/>
    <w:multiLevelType w:val="multilevel"/>
    <w:tmpl w:val="856E382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6C6B1EEE"/>
    <w:multiLevelType w:val="hybridMultilevel"/>
    <w:tmpl w:val="7378525A"/>
    <w:lvl w:ilvl="0" w:tplc="DB68B17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2C7B51"/>
    <w:multiLevelType w:val="multilevel"/>
    <w:tmpl w:val="274ABF9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7"/>
  </w:num>
  <w:num w:numId="2">
    <w:abstractNumId w:val="16"/>
  </w:num>
  <w:num w:numId="3">
    <w:abstractNumId w:val="18"/>
  </w:num>
  <w:num w:numId="4">
    <w:abstractNumId w:val="11"/>
  </w:num>
  <w:num w:numId="5">
    <w:abstractNumId w:val="0"/>
  </w:num>
  <w:num w:numId="6">
    <w:abstractNumId w:val="12"/>
  </w:num>
  <w:num w:numId="7">
    <w:abstractNumId w:val="5"/>
  </w:num>
  <w:num w:numId="8">
    <w:abstractNumId w:val="22"/>
  </w:num>
  <w:num w:numId="9">
    <w:abstractNumId w:val="10"/>
  </w:num>
  <w:num w:numId="10">
    <w:abstractNumId w:val="2"/>
  </w:num>
  <w:num w:numId="11">
    <w:abstractNumId w:val="24"/>
  </w:num>
  <w:num w:numId="12">
    <w:abstractNumId w:val="14"/>
  </w:num>
  <w:num w:numId="13">
    <w:abstractNumId w:val="8"/>
  </w:num>
  <w:num w:numId="14">
    <w:abstractNumId w:val="19"/>
  </w:num>
  <w:num w:numId="15">
    <w:abstractNumId w:val="15"/>
  </w:num>
  <w:num w:numId="16">
    <w:abstractNumId w:val="23"/>
  </w:num>
  <w:num w:numId="17">
    <w:abstractNumId w:val="6"/>
  </w:num>
  <w:num w:numId="18">
    <w:abstractNumId w:val="3"/>
  </w:num>
  <w:num w:numId="19">
    <w:abstractNumId w:val="20"/>
  </w:num>
  <w:num w:numId="20">
    <w:abstractNumId w:val="1"/>
  </w:num>
  <w:num w:numId="21">
    <w:abstractNumId w:val="9"/>
  </w:num>
  <w:num w:numId="22">
    <w:abstractNumId w:val="4"/>
  </w:num>
  <w:num w:numId="23">
    <w:abstractNumId w:val="17"/>
  </w:num>
  <w:num w:numId="24">
    <w:abstractNumId w:val="21"/>
  </w:num>
  <w:num w:numId="2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7C01DE"/>
    <w:rsid w:val="00095281"/>
    <w:rsid w:val="000C70F5"/>
    <w:rsid w:val="000D7D1F"/>
    <w:rsid w:val="00122431"/>
    <w:rsid w:val="001C177D"/>
    <w:rsid w:val="002D41F2"/>
    <w:rsid w:val="00437373"/>
    <w:rsid w:val="004B3776"/>
    <w:rsid w:val="00571A63"/>
    <w:rsid w:val="00671A84"/>
    <w:rsid w:val="006C43CF"/>
    <w:rsid w:val="007C01DE"/>
    <w:rsid w:val="009C5887"/>
    <w:rsid w:val="009F24F1"/>
    <w:rsid w:val="00AB50BA"/>
    <w:rsid w:val="00BD71FD"/>
    <w:rsid w:val="00E23F6E"/>
    <w:rsid w:val="00E660D9"/>
    <w:rsid w:val="00F12316"/>
    <w:rsid w:val="00F85E3B"/>
    <w:rsid w:val="00FE51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1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C01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C01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01D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01D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01D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01DE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01D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C01DE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C01DE"/>
    <w:rPr>
      <w:rFonts w:ascii="Times New Roman" w:eastAsia="Times New Roman" w:hAnsi="Times New Roman" w:cs="Times New Roman"/>
      <w:b/>
      <w:kern w:val="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C01DE"/>
    <w:rPr>
      <w:rFonts w:ascii="Times New Roman" w:eastAsia="Times New Roman" w:hAnsi="Times New Roman" w:cs="Times New Roman"/>
      <w:b/>
      <w:kern w:val="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C01DE"/>
    <w:rPr>
      <w:rFonts w:ascii="Times New Roman" w:eastAsia="Times New Roman" w:hAnsi="Times New Roman" w:cs="Times New Roman"/>
      <w:b/>
      <w:kern w:val="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7C01DE"/>
    <w:rPr>
      <w:rFonts w:ascii="Times New Roman" w:eastAsia="Times New Roman" w:hAnsi="Times New Roman" w:cs="Times New Roman"/>
      <w:b/>
      <w:kern w:val="0"/>
      <w:sz w:val="20"/>
      <w:szCs w:val="20"/>
      <w:lang w:eastAsia="ru-RU"/>
    </w:rPr>
  </w:style>
  <w:style w:type="table" w:customStyle="1" w:styleId="TableNormal">
    <w:name w:val="Table Normal"/>
    <w:rsid w:val="007C01DE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7C01D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uiPriority w:val="10"/>
    <w:rsid w:val="007C01DE"/>
    <w:rPr>
      <w:rFonts w:ascii="Times New Roman" w:eastAsia="Times New Roman" w:hAnsi="Times New Roman" w:cs="Times New Roman"/>
      <w:b/>
      <w:kern w:val="0"/>
      <w:sz w:val="72"/>
      <w:szCs w:val="72"/>
      <w:lang w:eastAsia="ru-RU"/>
    </w:rPr>
  </w:style>
  <w:style w:type="paragraph" w:customStyle="1" w:styleId="Default">
    <w:name w:val="Default"/>
    <w:rsid w:val="007C01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</w:rPr>
  </w:style>
  <w:style w:type="table" w:styleId="a5">
    <w:name w:val="Table Grid"/>
    <w:basedOn w:val="a1"/>
    <w:uiPriority w:val="59"/>
    <w:rsid w:val="007C01DE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C01D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link w:val="a8"/>
    <w:uiPriority w:val="34"/>
    <w:qFormat/>
    <w:rsid w:val="007C01DE"/>
    <w:pPr>
      <w:ind w:left="720"/>
      <w:contextualSpacing/>
    </w:pPr>
  </w:style>
  <w:style w:type="paragraph" w:styleId="a9">
    <w:name w:val="No Spacing"/>
    <w:link w:val="aa"/>
    <w:qFormat/>
    <w:rsid w:val="007C01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C01D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C01DE"/>
    <w:rPr>
      <w:rFonts w:ascii="Segoe UI" w:eastAsia="Times New Roman" w:hAnsi="Segoe UI" w:cs="Segoe UI"/>
      <w:kern w:val="0"/>
      <w:sz w:val="18"/>
      <w:szCs w:val="18"/>
      <w:lang w:eastAsia="ru-RU"/>
    </w:rPr>
  </w:style>
  <w:style w:type="character" w:customStyle="1" w:styleId="c6">
    <w:name w:val="c6"/>
    <w:basedOn w:val="a0"/>
    <w:rsid w:val="007C01DE"/>
  </w:style>
  <w:style w:type="character" w:customStyle="1" w:styleId="c4">
    <w:name w:val="c4"/>
    <w:basedOn w:val="a0"/>
    <w:rsid w:val="007C01DE"/>
  </w:style>
  <w:style w:type="paragraph" w:customStyle="1" w:styleId="c3">
    <w:name w:val="c3"/>
    <w:basedOn w:val="a"/>
    <w:rsid w:val="007C01D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30">
    <w:name w:val="c30"/>
    <w:basedOn w:val="a0"/>
    <w:rsid w:val="007C01DE"/>
  </w:style>
  <w:style w:type="character" w:customStyle="1" w:styleId="c27">
    <w:name w:val="c27"/>
    <w:basedOn w:val="a0"/>
    <w:rsid w:val="007C01DE"/>
  </w:style>
  <w:style w:type="paragraph" w:styleId="ad">
    <w:name w:val="header"/>
    <w:basedOn w:val="a"/>
    <w:link w:val="ae"/>
    <w:uiPriority w:val="99"/>
    <w:unhideWhenUsed/>
    <w:rsid w:val="007C01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C01DE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7C01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C01DE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styleId="af1">
    <w:name w:val="Emphasis"/>
    <w:basedOn w:val="a0"/>
    <w:uiPriority w:val="20"/>
    <w:qFormat/>
    <w:rsid w:val="007C01DE"/>
    <w:rPr>
      <w:i/>
      <w:iCs/>
    </w:rPr>
  </w:style>
  <w:style w:type="character" w:styleId="af2">
    <w:name w:val="Hyperlink"/>
    <w:basedOn w:val="a0"/>
    <w:uiPriority w:val="99"/>
    <w:unhideWhenUsed/>
    <w:rsid w:val="007C01DE"/>
    <w:rPr>
      <w:color w:val="0000FF"/>
      <w:u w:val="single"/>
    </w:rPr>
  </w:style>
  <w:style w:type="paragraph" w:styleId="af3">
    <w:name w:val="TOC Heading"/>
    <w:basedOn w:val="1"/>
    <w:next w:val="a"/>
    <w:uiPriority w:val="39"/>
    <w:unhideWhenUsed/>
    <w:qFormat/>
    <w:rsid w:val="007C01DE"/>
    <w:pPr>
      <w:widowControl/>
      <w:autoSpaceDE/>
      <w:autoSpaceDN/>
      <w:adjustRightInd/>
      <w:spacing w:line="259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7C01DE"/>
    <w:pPr>
      <w:tabs>
        <w:tab w:val="left" w:pos="284"/>
        <w:tab w:val="right" w:leader="dot" w:pos="9060"/>
      </w:tabs>
      <w:spacing w:after="100" w:line="276" w:lineRule="auto"/>
      <w:jc w:val="both"/>
    </w:pPr>
  </w:style>
  <w:style w:type="paragraph" w:styleId="af4">
    <w:name w:val="Subtitle"/>
    <w:basedOn w:val="a"/>
    <w:next w:val="a"/>
    <w:link w:val="af5"/>
    <w:uiPriority w:val="11"/>
    <w:qFormat/>
    <w:rsid w:val="007C01D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5">
    <w:name w:val="Подзаголовок Знак"/>
    <w:basedOn w:val="a0"/>
    <w:link w:val="af4"/>
    <w:uiPriority w:val="11"/>
    <w:rsid w:val="007C01DE"/>
    <w:rPr>
      <w:rFonts w:ascii="Georgia" w:eastAsia="Georgia" w:hAnsi="Georgia" w:cs="Georgia"/>
      <w:i/>
      <w:color w:val="666666"/>
      <w:kern w:val="0"/>
      <w:sz w:val="48"/>
      <w:szCs w:val="48"/>
      <w:lang w:eastAsia="ru-RU"/>
    </w:rPr>
  </w:style>
  <w:style w:type="character" w:customStyle="1" w:styleId="aa">
    <w:name w:val="Без интервала Знак"/>
    <w:link w:val="a9"/>
    <w:locked/>
    <w:rsid w:val="007C01DE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af6">
    <w:name w:val="Body Text"/>
    <w:basedOn w:val="a"/>
    <w:link w:val="af7"/>
    <w:unhideWhenUsed/>
    <w:qFormat/>
    <w:rsid w:val="007C01DE"/>
    <w:pPr>
      <w:widowControl/>
      <w:autoSpaceDE/>
      <w:autoSpaceDN/>
      <w:adjustRightInd/>
      <w:spacing w:after="120"/>
    </w:pPr>
    <w:rPr>
      <w:rFonts w:ascii="Calibri" w:eastAsia="Calibri" w:hAnsi="Calibri"/>
    </w:rPr>
  </w:style>
  <w:style w:type="character" w:customStyle="1" w:styleId="af7">
    <w:name w:val="Основной текст Знак"/>
    <w:basedOn w:val="a0"/>
    <w:link w:val="af6"/>
    <w:rsid w:val="007C01DE"/>
    <w:rPr>
      <w:rFonts w:ascii="Calibri" w:eastAsia="Calibri" w:hAnsi="Calibri" w:cs="Times New Roman"/>
      <w:kern w:val="0"/>
      <w:sz w:val="20"/>
      <w:szCs w:val="20"/>
      <w:lang w:eastAsia="ru-RU"/>
    </w:rPr>
  </w:style>
  <w:style w:type="character" w:customStyle="1" w:styleId="a8">
    <w:name w:val="Абзац списка Знак"/>
    <w:link w:val="a7"/>
    <w:uiPriority w:val="34"/>
    <w:locked/>
    <w:rsid w:val="007C01DE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fontstyle01">
    <w:name w:val="fontstyle01"/>
    <w:basedOn w:val="a0"/>
    <w:rsid w:val="007C01DE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7C01D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7C01DE"/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F12316"/>
    <w:pPr>
      <w:tabs>
        <w:tab w:val="left" w:pos="880"/>
        <w:tab w:val="right" w:leader="dot" w:pos="9060"/>
      </w:tabs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0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lck.ru/33NMk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F408C-76E2-D04A-A266-8F17AFD49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44</Pages>
  <Words>9766</Words>
  <Characters>55672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Burtseva</dc:creator>
  <cp:keywords/>
  <dc:description/>
  <cp:lastModifiedBy>админ</cp:lastModifiedBy>
  <cp:revision>9</cp:revision>
  <dcterms:created xsi:type="dcterms:W3CDTF">2023-07-03T21:45:00Z</dcterms:created>
  <dcterms:modified xsi:type="dcterms:W3CDTF">2026-04-20T14:05:00Z</dcterms:modified>
</cp:coreProperties>
</file>